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CE6" w:rsidRPr="00724CE6" w:rsidRDefault="00724CE6" w:rsidP="00724CE6"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1" allowOverlap="1" wp14:anchorId="4FD96DC0" wp14:editId="63543D02">
            <wp:simplePos x="0" y="0"/>
            <wp:positionH relativeFrom="column">
              <wp:posOffset>-125095</wp:posOffset>
            </wp:positionH>
            <wp:positionV relativeFrom="paragraph">
              <wp:posOffset>28575</wp:posOffset>
            </wp:positionV>
            <wp:extent cx="2104390" cy="723265"/>
            <wp:effectExtent l="0" t="0" r="0" b="63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001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4390" cy="7232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                                      </w:t>
      </w:r>
    </w:p>
    <w:p w:rsidR="005832CB" w:rsidRDefault="00724CE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</w:t>
      </w:r>
    </w:p>
    <w:p w:rsidR="005832CB" w:rsidRDefault="005832CB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5832CB" w:rsidRPr="00491DFD" w:rsidRDefault="005832CB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  <w:r w:rsidRPr="00491DFD">
        <w:rPr>
          <w:sz w:val="24"/>
          <w:szCs w:val="24"/>
        </w:rPr>
        <w:t xml:space="preserve">                                                                       </w:t>
      </w:r>
    </w:p>
    <w:p w:rsidR="00DB543B" w:rsidRPr="00491DFD" w:rsidRDefault="005832CB" w:rsidP="005832CB">
      <w:pPr>
        <w:pStyle w:val="2"/>
        <w:numPr>
          <w:ilvl w:val="0"/>
          <w:numId w:val="0"/>
        </w:numPr>
        <w:spacing w:after="120"/>
        <w:jc w:val="both"/>
        <w:rPr>
          <w:sz w:val="24"/>
          <w:szCs w:val="24"/>
        </w:rPr>
      </w:pPr>
      <w:r w:rsidRPr="00491DFD">
        <w:rPr>
          <w:sz w:val="24"/>
          <w:szCs w:val="24"/>
        </w:rPr>
        <w:t>Согласовано</w:t>
      </w:r>
      <w:proofErr w:type="gramStart"/>
      <w:r w:rsidRPr="00491DFD">
        <w:rPr>
          <w:sz w:val="24"/>
          <w:szCs w:val="24"/>
        </w:rPr>
        <w:t xml:space="preserve">                                                                                                                   </w:t>
      </w:r>
      <w:r w:rsidR="00724CE6" w:rsidRPr="00491DFD">
        <w:rPr>
          <w:sz w:val="24"/>
          <w:szCs w:val="24"/>
        </w:rPr>
        <w:t>У</w:t>
      </w:r>
      <w:proofErr w:type="gramEnd"/>
      <w:r w:rsidR="00724CE6" w:rsidRPr="00491DFD">
        <w:rPr>
          <w:sz w:val="24"/>
          <w:szCs w:val="24"/>
        </w:rPr>
        <w:t xml:space="preserve">тверждаю </w:t>
      </w:r>
    </w:p>
    <w:p w:rsidR="005832CB" w:rsidRPr="00491DFD" w:rsidRDefault="005832CB" w:rsidP="005832CB">
      <w:pPr>
        <w:ind w:firstLine="0"/>
        <w:rPr>
          <w:sz w:val="24"/>
          <w:szCs w:val="24"/>
        </w:rPr>
      </w:pPr>
      <w:r w:rsidRPr="00491DFD">
        <w:rPr>
          <w:sz w:val="24"/>
          <w:szCs w:val="24"/>
        </w:rPr>
        <w:t xml:space="preserve">Заместитель директора по                                                  </w:t>
      </w:r>
      <w:r w:rsidR="000A682E">
        <w:rPr>
          <w:sz w:val="24"/>
          <w:szCs w:val="24"/>
        </w:rPr>
        <w:t xml:space="preserve"> </w:t>
      </w:r>
      <w:r w:rsidRPr="00491DFD">
        <w:rPr>
          <w:sz w:val="24"/>
          <w:szCs w:val="24"/>
        </w:rPr>
        <w:t xml:space="preserve">      </w:t>
      </w:r>
      <w:proofErr w:type="spellStart"/>
      <w:r w:rsidR="00724CE6" w:rsidRPr="00491DFD">
        <w:rPr>
          <w:sz w:val="24"/>
          <w:szCs w:val="24"/>
        </w:rPr>
        <w:t>И.о</w:t>
      </w:r>
      <w:proofErr w:type="spellEnd"/>
      <w:r w:rsidR="00724CE6" w:rsidRPr="00491DFD">
        <w:rPr>
          <w:sz w:val="24"/>
          <w:szCs w:val="24"/>
        </w:rPr>
        <w:t>.</w:t>
      </w:r>
      <w:r w:rsidRPr="00491DFD">
        <w:rPr>
          <w:sz w:val="24"/>
          <w:szCs w:val="24"/>
        </w:rPr>
        <w:t xml:space="preserve"> первого заместителя директора-</w:t>
      </w:r>
    </w:p>
    <w:p w:rsidR="005832CB" w:rsidRPr="00491DFD" w:rsidRDefault="005832CB" w:rsidP="005832CB">
      <w:pPr>
        <w:ind w:firstLine="0"/>
        <w:rPr>
          <w:sz w:val="24"/>
          <w:szCs w:val="24"/>
        </w:rPr>
      </w:pPr>
      <w:r w:rsidRPr="00491DFD">
        <w:rPr>
          <w:sz w:val="24"/>
          <w:szCs w:val="24"/>
        </w:rPr>
        <w:t xml:space="preserve">инвестиционной деятельности                                                                </w:t>
      </w:r>
      <w:r w:rsidR="00491DFD" w:rsidRPr="00491DFD">
        <w:rPr>
          <w:sz w:val="24"/>
          <w:szCs w:val="24"/>
        </w:rPr>
        <w:t>г</w:t>
      </w:r>
      <w:r w:rsidRPr="00491DFD">
        <w:rPr>
          <w:sz w:val="24"/>
          <w:szCs w:val="24"/>
        </w:rPr>
        <w:t>лавного инженера филиал</w:t>
      </w:r>
    </w:p>
    <w:p w:rsidR="00491DFD" w:rsidRPr="00491DFD" w:rsidRDefault="00491DFD" w:rsidP="00491DFD">
      <w:pPr>
        <w:ind w:firstLine="0"/>
        <w:rPr>
          <w:sz w:val="24"/>
          <w:szCs w:val="24"/>
        </w:rPr>
      </w:pPr>
      <w:r w:rsidRPr="00491DFD">
        <w:rPr>
          <w:sz w:val="24"/>
          <w:szCs w:val="24"/>
        </w:rPr>
        <w:t>филиала «Владимирэнерго</w:t>
      </w:r>
      <w:r w:rsidRPr="00491DFD">
        <w:rPr>
          <w:sz w:val="24"/>
          <w:szCs w:val="24"/>
        </w:rPr>
        <w:tab/>
      </w:r>
      <w:r w:rsidRPr="00491DFD">
        <w:rPr>
          <w:sz w:val="24"/>
          <w:szCs w:val="24"/>
        </w:rPr>
        <w:tab/>
      </w:r>
      <w:r w:rsidRPr="00491DFD">
        <w:rPr>
          <w:sz w:val="24"/>
          <w:szCs w:val="24"/>
        </w:rPr>
        <w:tab/>
      </w:r>
      <w:r w:rsidRPr="00491DFD">
        <w:rPr>
          <w:sz w:val="24"/>
          <w:szCs w:val="24"/>
        </w:rPr>
        <w:tab/>
      </w:r>
      <w:r w:rsidRPr="00491DFD">
        <w:rPr>
          <w:sz w:val="24"/>
          <w:szCs w:val="24"/>
        </w:rPr>
        <w:tab/>
      </w:r>
      <w:r w:rsidRPr="00491DFD">
        <w:rPr>
          <w:sz w:val="24"/>
          <w:szCs w:val="24"/>
        </w:rPr>
        <w:tab/>
        <w:t xml:space="preserve">                        «Владимирэнерго»</w:t>
      </w:r>
    </w:p>
    <w:p w:rsidR="00724CE6" w:rsidRPr="00491DFD" w:rsidRDefault="005832CB" w:rsidP="005832CB">
      <w:pPr>
        <w:ind w:firstLine="0"/>
        <w:rPr>
          <w:sz w:val="24"/>
          <w:szCs w:val="24"/>
        </w:rPr>
      </w:pPr>
      <w:r w:rsidRPr="00491DFD">
        <w:rPr>
          <w:sz w:val="24"/>
          <w:szCs w:val="24"/>
        </w:rPr>
        <w:t xml:space="preserve">                                                                                   </w:t>
      </w:r>
      <w:r w:rsidR="00491DFD" w:rsidRPr="00491DFD">
        <w:rPr>
          <w:sz w:val="24"/>
          <w:szCs w:val="24"/>
        </w:rPr>
        <w:tab/>
      </w:r>
      <w:r w:rsidR="00491DFD" w:rsidRPr="00491DFD">
        <w:rPr>
          <w:sz w:val="24"/>
          <w:szCs w:val="24"/>
        </w:rPr>
        <w:tab/>
      </w:r>
      <w:r w:rsidR="00491DFD" w:rsidRPr="00491DFD">
        <w:rPr>
          <w:sz w:val="24"/>
          <w:szCs w:val="24"/>
        </w:rPr>
        <w:tab/>
      </w:r>
      <w:r w:rsidR="00491DFD" w:rsidRPr="00491DFD">
        <w:rPr>
          <w:sz w:val="24"/>
          <w:szCs w:val="24"/>
        </w:rPr>
        <w:tab/>
      </w:r>
    </w:p>
    <w:p w:rsidR="00724CE6" w:rsidRPr="00491DFD" w:rsidRDefault="00724CE6" w:rsidP="00724CE6">
      <w:r w:rsidRPr="00491DFD">
        <w:rPr>
          <w:sz w:val="24"/>
          <w:szCs w:val="24"/>
        </w:rPr>
        <w:t xml:space="preserve">  </w:t>
      </w:r>
      <w:r w:rsidR="00143C30" w:rsidRPr="00491DFD">
        <w:rPr>
          <w:sz w:val="24"/>
          <w:szCs w:val="24"/>
        </w:rPr>
        <w:t xml:space="preserve">                </w:t>
      </w:r>
      <w:proofErr w:type="spellStart"/>
      <w:r w:rsidR="00143C30" w:rsidRPr="00491DFD">
        <w:rPr>
          <w:sz w:val="24"/>
          <w:szCs w:val="24"/>
        </w:rPr>
        <w:t>А.С.</w:t>
      </w:r>
      <w:r w:rsidR="005832CB" w:rsidRPr="00491DFD">
        <w:rPr>
          <w:sz w:val="24"/>
          <w:szCs w:val="24"/>
        </w:rPr>
        <w:t>Суромкин</w:t>
      </w:r>
      <w:proofErr w:type="spellEnd"/>
      <w:r w:rsidRPr="00491DFD">
        <w:rPr>
          <w:sz w:val="24"/>
          <w:szCs w:val="24"/>
        </w:rPr>
        <w:t xml:space="preserve">                                       </w:t>
      </w:r>
      <w:r w:rsidR="005832CB" w:rsidRPr="00491DFD">
        <w:rPr>
          <w:sz w:val="24"/>
          <w:szCs w:val="24"/>
        </w:rPr>
        <w:t xml:space="preserve">                                         </w:t>
      </w:r>
      <w:r w:rsidR="00D143E0">
        <w:rPr>
          <w:sz w:val="24"/>
          <w:szCs w:val="24"/>
        </w:rPr>
        <w:t xml:space="preserve"> </w:t>
      </w:r>
      <w:proofErr w:type="spellStart"/>
      <w:r w:rsidR="006407A9">
        <w:rPr>
          <w:sz w:val="24"/>
          <w:szCs w:val="24"/>
        </w:rPr>
        <w:t>А.В.Платонов</w:t>
      </w:r>
      <w:proofErr w:type="spellEnd"/>
    </w:p>
    <w:p w:rsidR="00DB543B" w:rsidRPr="00491DFD" w:rsidRDefault="00DB543B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DB543B" w:rsidRDefault="00DB543B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DB543B" w:rsidRDefault="00DB543B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DB543B" w:rsidRDefault="00DB543B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DB543B" w:rsidRDefault="00DB543B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DB543B" w:rsidRDefault="00DB543B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DB543B" w:rsidRDefault="00DB543B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DB543B" w:rsidRDefault="00DB543B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DB543B" w:rsidRDefault="00DB543B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DB543B" w:rsidRDefault="00DB543B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DB543B" w:rsidRDefault="00DB543B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DB543B" w:rsidRDefault="00DB543B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FE047D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 w:val="24"/>
          <w:szCs w:val="24"/>
        </w:rPr>
      </w:pPr>
      <w:r w:rsidRPr="00FE047D">
        <w:rPr>
          <w:sz w:val="24"/>
          <w:szCs w:val="24"/>
        </w:rPr>
        <w:t>ТЕХНИЧЕСКОЕ ЗАДАНИЕ</w:t>
      </w:r>
    </w:p>
    <w:p w:rsidR="00687B48" w:rsidRDefault="004F6968" w:rsidP="009D51F0">
      <w:pPr>
        <w:tabs>
          <w:tab w:val="left" w:pos="1168"/>
        </w:tabs>
        <w:ind w:right="34" w:firstLine="49"/>
        <w:jc w:val="center"/>
        <w:rPr>
          <w:b/>
          <w:sz w:val="24"/>
          <w:szCs w:val="24"/>
        </w:rPr>
      </w:pPr>
      <w:r w:rsidRPr="00FE047D">
        <w:rPr>
          <w:b/>
          <w:sz w:val="24"/>
          <w:szCs w:val="24"/>
        </w:rPr>
        <w:t xml:space="preserve">на </w:t>
      </w:r>
      <w:r w:rsidR="00DB543B">
        <w:rPr>
          <w:b/>
          <w:sz w:val="24"/>
          <w:szCs w:val="24"/>
        </w:rPr>
        <w:t>проведение регламентированной процедуры закупки</w:t>
      </w:r>
    </w:p>
    <w:p w:rsidR="00DB543B" w:rsidRDefault="0024318F" w:rsidP="00DA46DA">
      <w:pPr>
        <w:tabs>
          <w:tab w:val="left" w:pos="1168"/>
        </w:tabs>
        <w:ind w:right="34" w:firstLine="49"/>
        <w:jc w:val="center"/>
        <w:rPr>
          <w:b/>
          <w:sz w:val="24"/>
          <w:szCs w:val="24"/>
        </w:rPr>
      </w:pPr>
      <w:r>
        <w:rPr>
          <w:b/>
          <w:bCs/>
          <w:sz w:val="24"/>
          <w:szCs w:val="24"/>
          <w:shd w:val="clear" w:color="auto" w:fill="FFFFFF"/>
        </w:rPr>
        <w:t xml:space="preserve">стоек ж/б </w:t>
      </w:r>
      <w:proofErr w:type="gramStart"/>
      <w:r w:rsidR="00BF7787" w:rsidRPr="00BF7787">
        <w:rPr>
          <w:b/>
          <w:bCs/>
          <w:sz w:val="24"/>
          <w:szCs w:val="24"/>
          <w:shd w:val="clear" w:color="auto" w:fill="FFFFFF"/>
        </w:rPr>
        <w:t>СВ</w:t>
      </w:r>
      <w:proofErr w:type="gramEnd"/>
      <w:r w:rsidR="00BF7787" w:rsidRPr="00BF7787">
        <w:rPr>
          <w:b/>
          <w:bCs/>
          <w:sz w:val="24"/>
          <w:szCs w:val="24"/>
          <w:shd w:val="clear" w:color="auto" w:fill="FFFFFF"/>
        </w:rPr>
        <w:t xml:space="preserve"> 110-5</w:t>
      </w:r>
      <w:r w:rsidR="00AF7CFF">
        <w:rPr>
          <w:b/>
          <w:bCs/>
          <w:sz w:val="24"/>
          <w:szCs w:val="24"/>
          <w:shd w:val="clear" w:color="auto" w:fill="FFFFFF"/>
        </w:rPr>
        <w:t xml:space="preserve">, </w:t>
      </w:r>
      <w:r>
        <w:rPr>
          <w:b/>
          <w:bCs/>
          <w:sz w:val="24"/>
          <w:szCs w:val="24"/>
          <w:shd w:val="clear" w:color="auto" w:fill="FFFFFF"/>
        </w:rPr>
        <w:t xml:space="preserve">стоек ж/б </w:t>
      </w:r>
      <w:r w:rsidR="00AF7CFF" w:rsidRPr="00BF7787">
        <w:rPr>
          <w:b/>
          <w:bCs/>
          <w:sz w:val="24"/>
          <w:szCs w:val="24"/>
          <w:shd w:val="clear" w:color="auto" w:fill="FFFFFF"/>
        </w:rPr>
        <w:t xml:space="preserve"> СВ </w:t>
      </w:r>
      <w:r w:rsidR="00AF7CFF">
        <w:rPr>
          <w:b/>
          <w:bCs/>
          <w:sz w:val="24"/>
          <w:szCs w:val="24"/>
          <w:shd w:val="clear" w:color="auto" w:fill="FFFFFF"/>
        </w:rPr>
        <w:t>95</w:t>
      </w:r>
      <w:r w:rsidR="00AF7CFF" w:rsidRPr="00BF7787">
        <w:rPr>
          <w:b/>
          <w:bCs/>
          <w:sz w:val="24"/>
          <w:szCs w:val="24"/>
          <w:shd w:val="clear" w:color="auto" w:fill="FFFFFF"/>
        </w:rPr>
        <w:t>-</w:t>
      </w:r>
      <w:r w:rsidR="00AF7CFF">
        <w:rPr>
          <w:b/>
          <w:bCs/>
          <w:sz w:val="24"/>
          <w:szCs w:val="24"/>
          <w:shd w:val="clear" w:color="auto" w:fill="FFFFFF"/>
        </w:rPr>
        <w:t>3</w:t>
      </w:r>
      <w:r w:rsidR="0058476E">
        <w:rPr>
          <w:b/>
          <w:bCs/>
          <w:sz w:val="24"/>
          <w:szCs w:val="24"/>
          <w:shd w:val="clear" w:color="auto" w:fill="FFFFFF"/>
        </w:rPr>
        <w:t>с</w:t>
      </w:r>
      <w:r w:rsidR="00AF7CFF">
        <w:rPr>
          <w:b/>
          <w:bCs/>
          <w:sz w:val="24"/>
          <w:szCs w:val="24"/>
          <w:shd w:val="clear" w:color="auto" w:fill="FFFFFF"/>
        </w:rPr>
        <w:t xml:space="preserve"> </w:t>
      </w:r>
      <w:r w:rsidR="004B1A08" w:rsidRPr="00BF7787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для  проведения работ по созданию технической возможности технологического присоединения заявителей к электросетям</w:t>
      </w:r>
      <w:r w:rsidR="00DA46DA">
        <w:rPr>
          <w:b/>
          <w:sz w:val="24"/>
          <w:szCs w:val="24"/>
        </w:rPr>
        <w:t xml:space="preserve">  </w:t>
      </w:r>
      <w:r w:rsidR="004B1A08">
        <w:rPr>
          <w:b/>
          <w:sz w:val="24"/>
          <w:szCs w:val="24"/>
        </w:rPr>
        <w:t>Филиала</w:t>
      </w:r>
      <w:r w:rsidR="00491DFD">
        <w:rPr>
          <w:b/>
          <w:sz w:val="24"/>
          <w:szCs w:val="24"/>
        </w:rPr>
        <w:t xml:space="preserve"> «</w:t>
      </w:r>
      <w:proofErr w:type="spellStart"/>
      <w:r w:rsidR="00491DFD">
        <w:rPr>
          <w:b/>
          <w:sz w:val="24"/>
          <w:szCs w:val="24"/>
        </w:rPr>
        <w:t>Россети</w:t>
      </w:r>
      <w:proofErr w:type="spellEnd"/>
      <w:r w:rsidR="00491DFD">
        <w:rPr>
          <w:b/>
          <w:sz w:val="24"/>
          <w:szCs w:val="24"/>
        </w:rPr>
        <w:t xml:space="preserve"> Центр и Приволжье» -</w:t>
      </w:r>
      <w:r w:rsidR="00DB543B">
        <w:rPr>
          <w:b/>
          <w:sz w:val="24"/>
          <w:szCs w:val="24"/>
        </w:rPr>
        <w:t xml:space="preserve"> «Владимирэнерго»</w:t>
      </w:r>
    </w:p>
    <w:p w:rsidR="00D8017F" w:rsidRDefault="00D8017F" w:rsidP="009D51F0">
      <w:pPr>
        <w:tabs>
          <w:tab w:val="left" w:pos="1168"/>
        </w:tabs>
        <w:ind w:right="34" w:firstLine="49"/>
        <w:jc w:val="center"/>
        <w:rPr>
          <w:b/>
          <w:sz w:val="24"/>
          <w:szCs w:val="24"/>
        </w:rPr>
      </w:pPr>
    </w:p>
    <w:p w:rsidR="00D8017F" w:rsidRDefault="00D8017F" w:rsidP="009D51F0">
      <w:pPr>
        <w:tabs>
          <w:tab w:val="left" w:pos="1168"/>
        </w:tabs>
        <w:ind w:right="34" w:firstLine="49"/>
        <w:jc w:val="center"/>
        <w:rPr>
          <w:b/>
          <w:sz w:val="24"/>
          <w:szCs w:val="24"/>
        </w:rPr>
      </w:pPr>
    </w:p>
    <w:p w:rsidR="00D8017F" w:rsidRDefault="00D8017F" w:rsidP="009D51F0">
      <w:pPr>
        <w:tabs>
          <w:tab w:val="left" w:pos="1168"/>
        </w:tabs>
        <w:ind w:right="34" w:firstLine="49"/>
        <w:jc w:val="center"/>
        <w:rPr>
          <w:b/>
          <w:sz w:val="24"/>
          <w:szCs w:val="24"/>
        </w:rPr>
      </w:pPr>
    </w:p>
    <w:p w:rsidR="00D8017F" w:rsidRDefault="00D8017F" w:rsidP="009D51F0">
      <w:pPr>
        <w:tabs>
          <w:tab w:val="left" w:pos="1168"/>
        </w:tabs>
        <w:ind w:right="34" w:firstLine="49"/>
        <w:jc w:val="center"/>
        <w:rPr>
          <w:b/>
          <w:sz w:val="24"/>
          <w:szCs w:val="24"/>
        </w:rPr>
      </w:pPr>
    </w:p>
    <w:p w:rsidR="00D8017F" w:rsidRDefault="00D8017F" w:rsidP="009D51F0">
      <w:pPr>
        <w:tabs>
          <w:tab w:val="left" w:pos="1168"/>
        </w:tabs>
        <w:ind w:right="34" w:firstLine="49"/>
        <w:jc w:val="center"/>
        <w:rPr>
          <w:b/>
          <w:sz w:val="24"/>
          <w:szCs w:val="24"/>
        </w:rPr>
      </w:pPr>
    </w:p>
    <w:p w:rsidR="00D8017F" w:rsidRDefault="00D8017F" w:rsidP="009D51F0">
      <w:pPr>
        <w:tabs>
          <w:tab w:val="left" w:pos="1168"/>
        </w:tabs>
        <w:ind w:right="34" w:firstLine="49"/>
        <w:jc w:val="center"/>
        <w:rPr>
          <w:b/>
          <w:sz w:val="24"/>
          <w:szCs w:val="24"/>
        </w:rPr>
      </w:pPr>
    </w:p>
    <w:p w:rsidR="00D8017F" w:rsidRDefault="00D8017F" w:rsidP="009D51F0">
      <w:pPr>
        <w:tabs>
          <w:tab w:val="left" w:pos="1168"/>
        </w:tabs>
        <w:ind w:right="34" w:firstLine="49"/>
        <w:jc w:val="center"/>
        <w:rPr>
          <w:b/>
          <w:sz w:val="24"/>
          <w:szCs w:val="24"/>
        </w:rPr>
      </w:pPr>
    </w:p>
    <w:p w:rsidR="00D8017F" w:rsidRDefault="00D8017F" w:rsidP="009D51F0">
      <w:pPr>
        <w:tabs>
          <w:tab w:val="left" w:pos="1168"/>
        </w:tabs>
        <w:ind w:right="34" w:firstLine="49"/>
        <w:jc w:val="center"/>
        <w:rPr>
          <w:b/>
          <w:sz w:val="24"/>
          <w:szCs w:val="24"/>
        </w:rPr>
      </w:pPr>
    </w:p>
    <w:p w:rsidR="00D8017F" w:rsidRDefault="00D8017F" w:rsidP="009D51F0">
      <w:pPr>
        <w:tabs>
          <w:tab w:val="left" w:pos="1168"/>
        </w:tabs>
        <w:ind w:right="34" w:firstLine="49"/>
        <w:jc w:val="center"/>
        <w:rPr>
          <w:b/>
          <w:sz w:val="24"/>
          <w:szCs w:val="24"/>
        </w:rPr>
      </w:pPr>
    </w:p>
    <w:p w:rsidR="00D8017F" w:rsidRDefault="00D8017F" w:rsidP="009D51F0">
      <w:pPr>
        <w:tabs>
          <w:tab w:val="left" w:pos="1168"/>
        </w:tabs>
        <w:ind w:right="34" w:firstLine="49"/>
        <w:jc w:val="center"/>
        <w:rPr>
          <w:b/>
          <w:sz w:val="24"/>
          <w:szCs w:val="24"/>
        </w:rPr>
      </w:pPr>
    </w:p>
    <w:p w:rsidR="00D8017F" w:rsidRDefault="00D8017F" w:rsidP="009D51F0">
      <w:pPr>
        <w:tabs>
          <w:tab w:val="left" w:pos="1168"/>
        </w:tabs>
        <w:ind w:right="34" w:firstLine="49"/>
        <w:jc w:val="center"/>
        <w:rPr>
          <w:b/>
          <w:sz w:val="24"/>
          <w:szCs w:val="24"/>
        </w:rPr>
      </w:pPr>
    </w:p>
    <w:p w:rsidR="00D8017F" w:rsidRDefault="00D8017F" w:rsidP="009D51F0">
      <w:pPr>
        <w:tabs>
          <w:tab w:val="left" w:pos="1168"/>
        </w:tabs>
        <w:ind w:right="34" w:firstLine="49"/>
        <w:jc w:val="center"/>
        <w:rPr>
          <w:b/>
          <w:sz w:val="24"/>
          <w:szCs w:val="24"/>
        </w:rPr>
      </w:pPr>
    </w:p>
    <w:p w:rsidR="00D8017F" w:rsidRDefault="00D8017F" w:rsidP="009D51F0">
      <w:pPr>
        <w:tabs>
          <w:tab w:val="left" w:pos="1168"/>
        </w:tabs>
        <w:ind w:right="34" w:firstLine="49"/>
        <w:jc w:val="center"/>
        <w:rPr>
          <w:b/>
          <w:sz w:val="24"/>
          <w:szCs w:val="24"/>
        </w:rPr>
      </w:pPr>
    </w:p>
    <w:p w:rsidR="00D8017F" w:rsidRDefault="00D8017F" w:rsidP="009D51F0">
      <w:pPr>
        <w:tabs>
          <w:tab w:val="left" w:pos="1168"/>
        </w:tabs>
        <w:ind w:right="34" w:firstLine="49"/>
        <w:jc w:val="center"/>
        <w:rPr>
          <w:b/>
          <w:sz w:val="24"/>
          <w:szCs w:val="24"/>
        </w:rPr>
      </w:pPr>
    </w:p>
    <w:p w:rsidR="00D8017F" w:rsidRDefault="00D8017F" w:rsidP="005832CB">
      <w:pPr>
        <w:tabs>
          <w:tab w:val="left" w:pos="1168"/>
        </w:tabs>
        <w:ind w:right="34" w:firstLine="0"/>
        <w:rPr>
          <w:b/>
          <w:sz w:val="24"/>
          <w:szCs w:val="24"/>
        </w:rPr>
      </w:pPr>
    </w:p>
    <w:p w:rsidR="00D8017F" w:rsidRDefault="00D8017F" w:rsidP="009D51F0">
      <w:pPr>
        <w:tabs>
          <w:tab w:val="left" w:pos="1168"/>
        </w:tabs>
        <w:ind w:right="34" w:firstLine="49"/>
        <w:jc w:val="center"/>
        <w:rPr>
          <w:b/>
          <w:sz w:val="24"/>
          <w:szCs w:val="24"/>
        </w:rPr>
      </w:pPr>
    </w:p>
    <w:p w:rsidR="00D8017F" w:rsidRDefault="00D8017F" w:rsidP="009D51F0">
      <w:pPr>
        <w:tabs>
          <w:tab w:val="left" w:pos="1168"/>
        </w:tabs>
        <w:ind w:right="34" w:firstLine="49"/>
        <w:jc w:val="center"/>
        <w:rPr>
          <w:b/>
          <w:sz w:val="24"/>
          <w:szCs w:val="24"/>
        </w:rPr>
      </w:pPr>
    </w:p>
    <w:p w:rsidR="00D8017F" w:rsidRDefault="00D8017F" w:rsidP="009D51F0">
      <w:pPr>
        <w:tabs>
          <w:tab w:val="left" w:pos="1168"/>
        </w:tabs>
        <w:ind w:right="34" w:firstLine="49"/>
        <w:jc w:val="center"/>
        <w:rPr>
          <w:b/>
          <w:sz w:val="24"/>
          <w:szCs w:val="24"/>
        </w:rPr>
      </w:pPr>
    </w:p>
    <w:p w:rsidR="00D8017F" w:rsidRDefault="00794962" w:rsidP="009D51F0">
      <w:pPr>
        <w:tabs>
          <w:tab w:val="left" w:pos="1168"/>
        </w:tabs>
        <w:ind w:right="34" w:firstLine="4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г. Владимир 2023</w:t>
      </w:r>
    </w:p>
    <w:p w:rsidR="00D8017F" w:rsidRDefault="00D8017F" w:rsidP="005832CB">
      <w:pPr>
        <w:tabs>
          <w:tab w:val="left" w:pos="1168"/>
        </w:tabs>
        <w:ind w:right="34" w:firstLine="0"/>
        <w:rPr>
          <w:b/>
          <w:sz w:val="24"/>
          <w:szCs w:val="24"/>
        </w:rPr>
      </w:pPr>
    </w:p>
    <w:p w:rsidR="00A821E2" w:rsidRDefault="00A821E2" w:rsidP="009D51F0">
      <w:pPr>
        <w:tabs>
          <w:tab w:val="left" w:pos="1168"/>
        </w:tabs>
        <w:ind w:right="34" w:firstLine="49"/>
        <w:jc w:val="center"/>
        <w:rPr>
          <w:b/>
          <w:sz w:val="24"/>
          <w:szCs w:val="24"/>
        </w:rPr>
      </w:pPr>
    </w:p>
    <w:p w:rsidR="00D8017F" w:rsidRDefault="000B1BA7" w:rsidP="009D51F0">
      <w:pPr>
        <w:tabs>
          <w:tab w:val="left" w:pos="1168"/>
        </w:tabs>
        <w:ind w:right="34" w:firstLine="4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Техническое задание и требования к поставщикам</w:t>
      </w:r>
    </w:p>
    <w:p w:rsidR="00D8017F" w:rsidRDefault="00D8017F" w:rsidP="009D51F0">
      <w:pPr>
        <w:tabs>
          <w:tab w:val="left" w:pos="1168"/>
        </w:tabs>
        <w:ind w:right="34" w:firstLine="49"/>
        <w:jc w:val="center"/>
        <w:rPr>
          <w:b/>
          <w:sz w:val="24"/>
          <w:szCs w:val="24"/>
        </w:rPr>
      </w:pPr>
    </w:p>
    <w:p w:rsidR="00EF47C9" w:rsidRDefault="000B1BA7" w:rsidP="00EF47C9">
      <w:pPr>
        <w:pStyle w:val="ae"/>
        <w:spacing w:line="276" w:lineRule="auto"/>
        <w:ind w:left="0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1.1. Общая часть</w:t>
      </w:r>
    </w:p>
    <w:p w:rsidR="005B08CF" w:rsidRDefault="00491DFD" w:rsidP="0024318F">
      <w:pPr>
        <w:tabs>
          <w:tab w:val="left" w:pos="1168"/>
        </w:tabs>
        <w:ind w:right="34" w:firstLine="709"/>
        <w:rPr>
          <w:bCs/>
          <w:sz w:val="24"/>
          <w:szCs w:val="24"/>
        </w:rPr>
      </w:pPr>
      <w:r w:rsidRPr="00491DFD">
        <w:rPr>
          <w:sz w:val="24"/>
          <w:szCs w:val="24"/>
        </w:rPr>
        <w:t>Филиал «</w:t>
      </w:r>
      <w:proofErr w:type="spellStart"/>
      <w:r w:rsidRPr="00491DFD">
        <w:rPr>
          <w:sz w:val="24"/>
          <w:szCs w:val="24"/>
        </w:rPr>
        <w:t>Россети</w:t>
      </w:r>
      <w:proofErr w:type="spellEnd"/>
      <w:r w:rsidRPr="00491DFD">
        <w:rPr>
          <w:sz w:val="24"/>
          <w:szCs w:val="24"/>
        </w:rPr>
        <w:t xml:space="preserve"> Центр и Приволжье» - «Владимирэнерго»</w:t>
      </w:r>
      <w:r w:rsidR="000E4E13">
        <w:rPr>
          <w:sz w:val="24"/>
          <w:szCs w:val="24"/>
        </w:rPr>
        <w:t xml:space="preserve"> (далее – Заказчик)</w:t>
      </w:r>
      <w:r>
        <w:rPr>
          <w:sz w:val="24"/>
          <w:szCs w:val="24"/>
        </w:rPr>
        <w:t xml:space="preserve"> </w:t>
      </w:r>
      <w:r w:rsidR="000B1BA7">
        <w:rPr>
          <w:bCs/>
          <w:sz w:val="24"/>
          <w:szCs w:val="24"/>
        </w:rPr>
        <w:t xml:space="preserve">производит </w:t>
      </w:r>
      <w:r w:rsidR="0024318F">
        <w:rPr>
          <w:bCs/>
          <w:sz w:val="24"/>
          <w:szCs w:val="24"/>
        </w:rPr>
        <w:t xml:space="preserve">закупку </w:t>
      </w:r>
      <w:r w:rsidR="0024318F" w:rsidRPr="0024318F">
        <w:rPr>
          <w:bCs/>
          <w:sz w:val="24"/>
          <w:szCs w:val="24"/>
        </w:rPr>
        <w:t xml:space="preserve">стоек ж/б </w:t>
      </w:r>
      <w:proofErr w:type="gramStart"/>
      <w:r w:rsidR="0024318F" w:rsidRPr="0024318F">
        <w:rPr>
          <w:bCs/>
          <w:sz w:val="24"/>
          <w:szCs w:val="24"/>
        </w:rPr>
        <w:t>СВ</w:t>
      </w:r>
      <w:proofErr w:type="gramEnd"/>
      <w:r w:rsidR="0024318F" w:rsidRPr="0024318F">
        <w:rPr>
          <w:bCs/>
          <w:sz w:val="24"/>
          <w:szCs w:val="24"/>
        </w:rPr>
        <w:t xml:space="preserve"> 110-5, стоек ж/б  СВ 95-3  для  проведения работ по созданию технической возможности технологического присоединения заявителей к электросетям  Филиала «</w:t>
      </w:r>
      <w:proofErr w:type="spellStart"/>
      <w:r w:rsidR="0024318F" w:rsidRPr="0024318F">
        <w:rPr>
          <w:bCs/>
          <w:sz w:val="24"/>
          <w:szCs w:val="24"/>
        </w:rPr>
        <w:t>Россети</w:t>
      </w:r>
      <w:proofErr w:type="spellEnd"/>
      <w:r w:rsidR="0024318F" w:rsidRPr="0024318F">
        <w:rPr>
          <w:bCs/>
          <w:sz w:val="24"/>
          <w:szCs w:val="24"/>
        </w:rPr>
        <w:t xml:space="preserve"> Центр и Приволжье» - «Владимирэнерго»</w:t>
      </w:r>
      <w:r w:rsidR="0024318F">
        <w:rPr>
          <w:bCs/>
          <w:sz w:val="24"/>
          <w:szCs w:val="24"/>
        </w:rPr>
        <w:t xml:space="preserve">. </w:t>
      </w:r>
    </w:p>
    <w:p w:rsidR="00873988" w:rsidRDefault="00873988" w:rsidP="00EF47C9">
      <w:pPr>
        <w:pStyle w:val="ae"/>
        <w:spacing w:line="276" w:lineRule="auto"/>
        <w:ind w:left="0" w:firstLine="0"/>
        <w:rPr>
          <w:b/>
          <w:bCs/>
          <w:sz w:val="24"/>
          <w:szCs w:val="24"/>
        </w:rPr>
      </w:pPr>
      <w:r w:rsidRPr="00873988">
        <w:rPr>
          <w:b/>
          <w:bCs/>
          <w:sz w:val="24"/>
          <w:szCs w:val="24"/>
        </w:rPr>
        <w:t>1.2. Технические требования, номенклатура и количество</w:t>
      </w:r>
    </w:p>
    <w:p w:rsidR="00873988" w:rsidRPr="00D94B35" w:rsidRDefault="00873988" w:rsidP="005929DB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873988">
        <w:rPr>
          <w:bCs/>
          <w:sz w:val="24"/>
          <w:szCs w:val="24"/>
        </w:rPr>
        <w:t>Те</w:t>
      </w:r>
      <w:r>
        <w:rPr>
          <w:bCs/>
          <w:sz w:val="24"/>
          <w:szCs w:val="24"/>
        </w:rPr>
        <w:t>хнические характеристики, номенклатура и количество должны соответствовать требованиям, приведенным в таблице.</w:t>
      </w:r>
      <w:r w:rsidR="004D416C">
        <w:rPr>
          <w:bCs/>
          <w:sz w:val="24"/>
          <w:szCs w:val="24"/>
        </w:rPr>
        <w:t xml:space="preserve"> </w:t>
      </w:r>
    </w:p>
    <w:p w:rsidR="004160C3" w:rsidRPr="00F96ADE" w:rsidRDefault="004160C3" w:rsidP="00F06A0B">
      <w:pPr>
        <w:spacing w:line="276" w:lineRule="auto"/>
        <w:ind w:firstLine="0"/>
        <w:rPr>
          <w:bCs/>
          <w:i/>
          <w:sz w:val="24"/>
          <w:szCs w:val="24"/>
        </w:rPr>
      </w:pPr>
    </w:p>
    <w:tbl>
      <w:tblPr>
        <w:tblW w:w="10266" w:type="dxa"/>
        <w:tblInd w:w="113" w:type="dxa"/>
        <w:tblLook w:val="04A0" w:firstRow="1" w:lastRow="0" w:firstColumn="1" w:lastColumn="0" w:noHBand="0" w:noVBand="1"/>
      </w:tblPr>
      <w:tblGrid>
        <w:gridCol w:w="5127"/>
        <w:gridCol w:w="1134"/>
        <w:gridCol w:w="1170"/>
        <w:gridCol w:w="2835"/>
      </w:tblGrid>
      <w:tr w:rsidR="00A53400" w:rsidRPr="00873988" w:rsidTr="00045488">
        <w:trPr>
          <w:trHeight w:val="312"/>
        </w:trPr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400" w:rsidRPr="00873988" w:rsidRDefault="004D416C" w:rsidP="00873988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</w:t>
            </w:r>
            <w:r w:rsidR="00A53400" w:rsidRPr="00873988">
              <w:rPr>
                <w:b/>
                <w:bCs/>
                <w:color w:val="000000"/>
                <w:sz w:val="24"/>
                <w:szCs w:val="24"/>
              </w:rPr>
              <w:t>Наименование ТМЦ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400" w:rsidRPr="00873988" w:rsidRDefault="00A53400" w:rsidP="00873988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3988">
              <w:rPr>
                <w:b/>
                <w:bCs/>
                <w:color w:val="000000"/>
                <w:sz w:val="24"/>
                <w:szCs w:val="24"/>
              </w:rPr>
              <w:t xml:space="preserve">Ед. </w:t>
            </w:r>
            <w:proofErr w:type="spellStart"/>
            <w:r w:rsidRPr="00873988">
              <w:rPr>
                <w:b/>
                <w:bCs/>
                <w:color w:val="000000"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400" w:rsidRPr="00BD6A96" w:rsidRDefault="00A53400" w:rsidP="00873988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3988">
              <w:rPr>
                <w:b/>
                <w:bCs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31B2" w:rsidRPr="004160C3" w:rsidRDefault="00A53400" w:rsidP="00045488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Примечание</w:t>
            </w:r>
            <w:r w:rsidR="003331B2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BF7787" w:rsidRPr="00873988" w:rsidTr="00E62091">
        <w:trPr>
          <w:trHeight w:val="465"/>
        </w:trPr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787" w:rsidRPr="00AC631B" w:rsidRDefault="00BF7787" w:rsidP="00650B3B">
            <w:pPr>
              <w:numPr>
                <w:ilvl w:val="0"/>
                <w:numId w:val="37"/>
              </w:numPr>
              <w:shd w:val="clear" w:color="auto" w:fill="FFFFFF"/>
              <w:spacing w:before="150" w:after="150"/>
              <w:ind w:left="300"/>
              <w:jc w:val="left"/>
              <w:rPr>
                <w:rFonts w:ascii="Arial" w:hAnsi="Arial" w:cs="Arial"/>
                <w:color w:val="424B5E"/>
                <w:sz w:val="21"/>
                <w:szCs w:val="21"/>
              </w:rPr>
            </w:pPr>
            <w:r w:rsidRPr="00BF7787">
              <w:rPr>
                <w:bCs/>
                <w:sz w:val="24"/>
                <w:szCs w:val="24"/>
                <w:shd w:val="clear" w:color="auto" w:fill="FFFFFF"/>
              </w:rPr>
              <w:t>Сто</w:t>
            </w:r>
            <w:r>
              <w:rPr>
                <w:bCs/>
                <w:sz w:val="24"/>
                <w:szCs w:val="24"/>
                <w:shd w:val="clear" w:color="auto" w:fill="FFFFFF"/>
              </w:rPr>
              <w:t>йка</w:t>
            </w:r>
            <w:r w:rsidR="0024318F">
              <w:rPr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="0024318F">
              <w:rPr>
                <w:bCs/>
                <w:sz w:val="24"/>
                <w:szCs w:val="24"/>
                <w:shd w:val="clear" w:color="auto" w:fill="FFFFFF"/>
              </w:rPr>
              <w:t>ж/б</w:t>
            </w:r>
            <w:proofErr w:type="gramEnd"/>
            <w:r w:rsidR="0024318F">
              <w:rPr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BF7787">
              <w:rPr>
                <w:bCs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787" w:rsidRPr="00650B3B" w:rsidRDefault="00BF7787" w:rsidP="000A7B36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650B3B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787" w:rsidRPr="004932F4" w:rsidRDefault="00BF7787" w:rsidP="000A7B3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787" w:rsidRPr="004932F4" w:rsidRDefault="00650B3B" w:rsidP="000A7B36">
            <w:pPr>
              <w:ind w:firstLine="0"/>
              <w:rPr>
                <w:color w:val="000000"/>
                <w:sz w:val="22"/>
                <w:szCs w:val="22"/>
              </w:rPr>
            </w:pPr>
            <w:proofErr w:type="gramStart"/>
            <w:r w:rsidRPr="00BF7787">
              <w:rPr>
                <w:bCs/>
                <w:sz w:val="24"/>
                <w:szCs w:val="24"/>
                <w:shd w:val="clear" w:color="auto" w:fill="FFFFFF"/>
              </w:rPr>
              <w:t>СВ</w:t>
            </w:r>
            <w:proofErr w:type="gramEnd"/>
            <w:r w:rsidRPr="00BF7787">
              <w:rPr>
                <w:bCs/>
                <w:sz w:val="24"/>
                <w:szCs w:val="24"/>
                <w:shd w:val="clear" w:color="auto" w:fill="FFFFFF"/>
              </w:rPr>
              <w:t xml:space="preserve"> 110-5</w:t>
            </w:r>
          </w:p>
        </w:tc>
      </w:tr>
      <w:tr w:rsidR="00BF7787" w:rsidRPr="00873988" w:rsidTr="00E62091">
        <w:trPr>
          <w:trHeight w:val="465"/>
        </w:trPr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787" w:rsidRPr="00650B3B" w:rsidRDefault="00BF7787" w:rsidP="00650B3B">
            <w:pPr>
              <w:numPr>
                <w:ilvl w:val="0"/>
                <w:numId w:val="37"/>
              </w:numPr>
              <w:shd w:val="clear" w:color="auto" w:fill="FFFFFF"/>
              <w:spacing w:before="150" w:after="150"/>
              <w:ind w:left="300"/>
              <w:jc w:val="left"/>
              <w:rPr>
                <w:sz w:val="24"/>
                <w:szCs w:val="24"/>
              </w:rPr>
            </w:pPr>
            <w:r w:rsidRPr="00650B3B">
              <w:rPr>
                <w:sz w:val="24"/>
                <w:szCs w:val="24"/>
              </w:rPr>
              <w:t xml:space="preserve">Длина: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787" w:rsidRPr="00650B3B" w:rsidRDefault="00BF7787" w:rsidP="000A7B36">
            <w:pPr>
              <w:ind w:firstLine="0"/>
              <w:jc w:val="center"/>
              <w:rPr>
                <w:sz w:val="24"/>
                <w:szCs w:val="24"/>
              </w:rPr>
            </w:pPr>
            <w:r w:rsidRPr="00650B3B">
              <w:rPr>
                <w:rFonts w:ascii="Arial" w:hAnsi="Arial" w:cs="Arial"/>
                <w:sz w:val="21"/>
                <w:szCs w:val="21"/>
              </w:rPr>
              <w:t>м.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787" w:rsidRDefault="00650B3B" w:rsidP="000A7B3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50B3B">
              <w:rPr>
                <w:sz w:val="24"/>
                <w:szCs w:val="24"/>
              </w:rPr>
              <w:t>11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787" w:rsidRPr="004932F4" w:rsidRDefault="00BF7787" w:rsidP="000A7B36">
            <w:pPr>
              <w:ind w:firstLine="0"/>
              <w:rPr>
                <w:color w:val="000000"/>
                <w:sz w:val="22"/>
                <w:szCs w:val="22"/>
              </w:rPr>
            </w:pPr>
          </w:p>
        </w:tc>
      </w:tr>
      <w:tr w:rsidR="00BF7787" w:rsidRPr="00873988" w:rsidTr="00E62091">
        <w:trPr>
          <w:trHeight w:val="465"/>
        </w:trPr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787" w:rsidRPr="00650B3B" w:rsidRDefault="00BF7787" w:rsidP="00650B3B">
            <w:pPr>
              <w:numPr>
                <w:ilvl w:val="0"/>
                <w:numId w:val="37"/>
              </w:numPr>
              <w:shd w:val="clear" w:color="auto" w:fill="FFFFFF"/>
              <w:spacing w:before="150" w:after="150"/>
              <w:ind w:left="300"/>
              <w:jc w:val="left"/>
              <w:rPr>
                <w:sz w:val="24"/>
                <w:szCs w:val="24"/>
              </w:rPr>
            </w:pPr>
            <w:r w:rsidRPr="00650B3B">
              <w:rPr>
                <w:sz w:val="24"/>
                <w:szCs w:val="24"/>
              </w:rPr>
              <w:t xml:space="preserve">Ширина: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787" w:rsidRPr="00650B3B" w:rsidRDefault="00BF7787" w:rsidP="000A7B36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650B3B">
              <w:rPr>
                <w:rFonts w:ascii="Arial" w:hAnsi="Arial" w:cs="Arial"/>
                <w:sz w:val="21"/>
                <w:szCs w:val="21"/>
              </w:rPr>
              <w:t>мм</w:t>
            </w:r>
            <w:proofErr w:type="gramEnd"/>
            <w:r w:rsidRPr="00650B3B">
              <w:rPr>
                <w:rFonts w:ascii="Arial" w:hAnsi="Arial" w:cs="Arial"/>
                <w:sz w:val="21"/>
                <w:szCs w:val="21"/>
              </w:rPr>
              <w:t>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787" w:rsidRDefault="00650B3B" w:rsidP="000A7B3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50B3B">
              <w:rPr>
                <w:sz w:val="24"/>
                <w:szCs w:val="24"/>
              </w:rPr>
              <w:t>185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787" w:rsidRPr="004932F4" w:rsidRDefault="00BF7787" w:rsidP="000A7B36">
            <w:pPr>
              <w:ind w:firstLine="0"/>
              <w:rPr>
                <w:color w:val="000000"/>
                <w:sz w:val="22"/>
                <w:szCs w:val="22"/>
              </w:rPr>
            </w:pPr>
          </w:p>
        </w:tc>
      </w:tr>
      <w:tr w:rsidR="00BF7787" w:rsidRPr="00873988" w:rsidTr="00E62091">
        <w:trPr>
          <w:trHeight w:val="465"/>
        </w:trPr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787" w:rsidRPr="00650B3B" w:rsidRDefault="00BF7787" w:rsidP="00650B3B">
            <w:pPr>
              <w:numPr>
                <w:ilvl w:val="0"/>
                <w:numId w:val="37"/>
              </w:numPr>
              <w:shd w:val="clear" w:color="auto" w:fill="FFFFFF"/>
              <w:spacing w:before="150" w:after="150"/>
              <w:ind w:left="300"/>
              <w:jc w:val="left"/>
              <w:rPr>
                <w:sz w:val="24"/>
                <w:szCs w:val="24"/>
              </w:rPr>
            </w:pPr>
            <w:r w:rsidRPr="00650B3B">
              <w:rPr>
                <w:sz w:val="24"/>
                <w:szCs w:val="24"/>
              </w:rPr>
              <w:t xml:space="preserve">Высота: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787" w:rsidRPr="00650B3B" w:rsidRDefault="00BF7787" w:rsidP="000A7B36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650B3B">
              <w:rPr>
                <w:rFonts w:ascii="Arial" w:hAnsi="Arial" w:cs="Arial"/>
                <w:sz w:val="21"/>
                <w:szCs w:val="21"/>
              </w:rPr>
              <w:t>мм</w:t>
            </w:r>
            <w:proofErr w:type="gramEnd"/>
            <w:r w:rsidRPr="00650B3B">
              <w:rPr>
                <w:rFonts w:ascii="Arial" w:hAnsi="Arial" w:cs="Arial"/>
                <w:sz w:val="21"/>
                <w:szCs w:val="21"/>
              </w:rPr>
              <w:t>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787" w:rsidRDefault="00650B3B" w:rsidP="000A7B3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50B3B">
              <w:rPr>
                <w:sz w:val="24"/>
                <w:szCs w:val="24"/>
              </w:rPr>
              <w:t>280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787" w:rsidRPr="004932F4" w:rsidRDefault="00BF7787" w:rsidP="000A7B36">
            <w:pPr>
              <w:ind w:firstLine="0"/>
              <w:rPr>
                <w:color w:val="000000"/>
                <w:sz w:val="22"/>
                <w:szCs w:val="22"/>
              </w:rPr>
            </w:pPr>
          </w:p>
        </w:tc>
      </w:tr>
      <w:tr w:rsidR="00BF7787" w:rsidRPr="00873988" w:rsidTr="00E62091">
        <w:trPr>
          <w:trHeight w:val="465"/>
        </w:trPr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787" w:rsidRPr="00650B3B" w:rsidRDefault="00BF7787" w:rsidP="00650B3B">
            <w:pPr>
              <w:numPr>
                <w:ilvl w:val="0"/>
                <w:numId w:val="37"/>
              </w:numPr>
              <w:shd w:val="clear" w:color="auto" w:fill="FFFFFF"/>
              <w:spacing w:before="150" w:after="150"/>
              <w:ind w:left="300"/>
              <w:jc w:val="left"/>
              <w:rPr>
                <w:sz w:val="24"/>
                <w:szCs w:val="24"/>
              </w:rPr>
            </w:pPr>
            <w:r w:rsidRPr="00650B3B">
              <w:rPr>
                <w:sz w:val="24"/>
                <w:szCs w:val="24"/>
              </w:rPr>
              <w:t xml:space="preserve">Вес: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787" w:rsidRPr="00650B3B" w:rsidRDefault="00BF7787" w:rsidP="000A7B36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650B3B">
              <w:rPr>
                <w:rFonts w:ascii="Arial" w:hAnsi="Arial" w:cs="Arial"/>
                <w:sz w:val="21"/>
                <w:szCs w:val="21"/>
              </w:rPr>
              <w:t>кг</w:t>
            </w:r>
            <w:proofErr w:type="gramEnd"/>
            <w:r w:rsidRPr="00650B3B">
              <w:rPr>
                <w:rFonts w:ascii="Arial" w:hAnsi="Arial" w:cs="Arial"/>
                <w:sz w:val="21"/>
                <w:szCs w:val="21"/>
              </w:rPr>
              <w:t>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787" w:rsidRDefault="00650B3B" w:rsidP="000A7B3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50B3B">
              <w:rPr>
                <w:sz w:val="24"/>
                <w:szCs w:val="24"/>
              </w:rPr>
              <w:t>1130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787" w:rsidRPr="004932F4" w:rsidRDefault="00BF7787" w:rsidP="000A7B36">
            <w:pPr>
              <w:ind w:firstLine="0"/>
              <w:rPr>
                <w:color w:val="000000"/>
                <w:sz w:val="22"/>
                <w:szCs w:val="22"/>
              </w:rPr>
            </w:pPr>
          </w:p>
        </w:tc>
      </w:tr>
      <w:tr w:rsidR="00BF7787" w:rsidRPr="00873988" w:rsidTr="00E62091">
        <w:trPr>
          <w:trHeight w:val="465"/>
        </w:trPr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787" w:rsidRPr="00650B3B" w:rsidRDefault="00BF7787" w:rsidP="00650B3B">
            <w:pPr>
              <w:numPr>
                <w:ilvl w:val="0"/>
                <w:numId w:val="37"/>
              </w:numPr>
              <w:shd w:val="clear" w:color="auto" w:fill="FFFFFF"/>
              <w:spacing w:before="150" w:after="150"/>
              <w:ind w:left="300"/>
              <w:jc w:val="left"/>
              <w:rPr>
                <w:sz w:val="24"/>
                <w:szCs w:val="24"/>
              </w:rPr>
            </w:pPr>
            <w:r w:rsidRPr="00650B3B">
              <w:rPr>
                <w:sz w:val="24"/>
                <w:szCs w:val="24"/>
              </w:rPr>
              <w:t xml:space="preserve">Производится по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787" w:rsidRPr="00650B3B" w:rsidRDefault="00650B3B" w:rsidP="000A7B36">
            <w:pPr>
              <w:ind w:firstLine="0"/>
              <w:jc w:val="center"/>
              <w:rPr>
                <w:sz w:val="24"/>
                <w:szCs w:val="24"/>
              </w:rPr>
            </w:pPr>
            <w:r w:rsidRPr="00650B3B">
              <w:rPr>
                <w:sz w:val="24"/>
                <w:szCs w:val="24"/>
                <w:shd w:val="clear" w:color="auto" w:fill="FFFFFF"/>
              </w:rPr>
              <w:t>ГОСТ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787" w:rsidRPr="00650B3B" w:rsidRDefault="00BF7787" w:rsidP="000A7B3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787" w:rsidRPr="00650B3B" w:rsidRDefault="00650B3B" w:rsidP="000A7B36">
            <w:pPr>
              <w:ind w:firstLine="0"/>
              <w:rPr>
                <w:color w:val="000000"/>
                <w:sz w:val="24"/>
                <w:szCs w:val="24"/>
              </w:rPr>
            </w:pPr>
            <w:r w:rsidRPr="00650B3B">
              <w:rPr>
                <w:color w:val="000000"/>
                <w:sz w:val="24"/>
                <w:szCs w:val="24"/>
                <w:shd w:val="clear" w:color="auto" w:fill="FFFFFF"/>
              </w:rPr>
              <w:t> ГОСТ 23613-79</w:t>
            </w:r>
          </w:p>
        </w:tc>
      </w:tr>
      <w:tr w:rsidR="00BF7787" w:rsidRPr="00873988" w:rsidTr="00E62091">
        <w:trPr>
          <w:trHeight w:val="465"/>
        </w:trPr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787" w:rsidRPr="00650B3B" w:rsidRDefault="00BF7787" w:rsidP="00650B3B">
            <w:pPr>
              <w:numPr>
                <w:ilvl w:val="0"/>
                <w:numId w:val="37"/>
              </w:numPr>
              <w:shd w:val="clear" w:color="auto" w:fill="FFFFFF"/>
              <w:spacing w:before="150" w:after="150"/>
              <w:ind w:left="300"/>
              <w:jc w:val="left"/>
              <w:rPr>
                <w:sz w:val="24"/>
                <w:szCs w:val="24"/>
              </w:rPr>
            </w:pPr>
            <w:r w:rsidRPr="00650B3B">
              <w:rPr>
                <w:sz w:val="24"/>
                <w:szCs w:val="24"/>
              </w:rPr>
              <w:t xml:space="preserve">Водонепроницаемость: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787" w:rsidRPr="004932F4" w:rsidRDefault="00BF7787" w:rsidP="000A7B3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787" w:rsidRDefault="00BF7787" w:rsidP="000A7B3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787" w:rsidRPr="004932F4" w:rsidRDefault="00650B3B" w:rsidP="000A7B36">
            <w:pPr>
              <w:ind w:firstLine="0"/>
              <w:rPr>
                <w:color w:val="000000"/>
                <w:sz w:val="22"/>
                <w:szCs w:val="22"/>
              </w:rPr>
            </w:pPr>
            <w:r w:rsidRPr="00650B3B">
              <w:rPr>
                <w:sz w:val="24"/>
                <w:szCs w:val="24"/>
              </w:rPr>
              <w:t>W6.</w:t>
            </w:r>
          </w:p>
        </w:tc>
      </w:tr>
      <w:tr w:rsidR="00BF7787" w:rsidRPr="00873988" w:rsidTr="00E62091">
        <w:trPr>
          <w:trHeight w:val="465"/>
        </w:trPr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787" w:rsidRPr="00650B3B" w:rsidRDefault="00BF7787" w:rsidP="00650B3B">
            <w:pPr>
              <w:numPr>
                <w:ilvl w:val="0"/>
                <w:numId w:val="37"/>
              </w:numPr>
              <w:shd w:val="clear" w:color="auto" w:fill="FFFFFF"/>
              <w:spacing w:before="150" w:after="150"/>
              <w:ind w:left="300"/>
              <w:jc w:val="left"/>
              <w:rPr>
                <w:sz w:val="24"/>
                <w:szCs w:val="24"/>
              </w:rPr>
            </w:pPr>
            <w:r w:rsidRPr="00650B3B">
              <w:rPr>
                <w:sz w:val="24"/>
                <w:szCs w:val="24"/>
              </w:rPr>
              <w:t xml:space="preserve">Класс бетона: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787" w:rsidRPr="004932F4" w:rsidRDefault="00BF7787" w:rsidP="000A7B3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787" w:rsidRDefault="00BF7787" w:rsidP="000A7B3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787" w:rsidRPr="004932F4" w:rsidRDefault="00650B3B" w:rsidP="000A7B36">
            <w:pPr>
              <w:ind w:firstLine="0"/>
              <w:rPr>
                <w:color w:val="000000"/>
                <w:sz w:val="22"/>
                <w:szCs w:val="22"/>
              </w:rPr>
            </w:pPr>
            <w:r w:rsidRPr="00650B3B">
              <w:rPr>
                <w:sz w:val="24"/>
                <w:szCs w:val="24"/>
              </w:rPr>
              <w:t>В30.</w:t>
            </w:r>
          </w:p>
        </w:tc>
      </w:tr>
      <w:tr w:rsidR="00BF7787" w:rsidRPr="00873988" w:rsidTr="00E62091">
        <w:trPr>
          <w:trHeight w:val="465"/>
        </w:trPr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787" w:rsidRPr="00650B3B" w:rsidRDefault="00BF7787" w:rsidP="00650B3B">
            <w:pPr>
              <w:numPr>
                <w:ilvl w:val="0"/>
                <w:numId w:val="37"/>
              </w:numPr>
              <w:shd w:val="clear" w:color="auto" w:fill="FFFFFF"/>
              <w:spacing w:before="150" w:after="150"/>
              <w:ind w:left="300"/>
              <w:jc w:val="left"/>
              <w:rPr>
                <w:sz w:val="24"/>
                <w:szCs w:val="24"/>
              </w:rPr>
            </w:pPr>
            <w:r w:rsidRPr="00650B3B">
              <w:rPr>
                <w:sz w:val="24"/>
                <w:szCs w:val="24"/>
              </w:rPr>
              <w:t xml:space="preserve">Морозостойкость: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787" w:rsidRPr="004932F4" w:rsidRDefault="00BF7787" w:rsidP="000A7B3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787" w:rsidRDefault="00BF7787" w:rsidP="000A7B3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787" w:rsidRPr="004932F4" w:rsidRDefault="00650B3B" w:rsidP="000A7B36">
            <w:pPr>
              <w:ind w:firstLine="0"/>
              <w:rPr>
                <w:color w:val="000000"/>
                <w:sz w:val="22"/>
                <w:szCs w:val="22"/>
              </w:rPr>
            </w:pPr>
            <w:r w:rsidRPr="00650B3B">
              <w:rPr>
                <w:sz w:val="24"/>
                <w:szCs w:val="24"/>
              </w:rPr>
              <w:t>F200.</w:t>
            </w:r>
          </w:p>
        </w:tc>
      </w:tr>
      <w:tr w:rsidR="00BF7787" w:rsidRPr="00873988" w:rsidTr="00E62091">
        <w:trPr>
          <w:trHeight w:val="465"/>
        </w:trPr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787" w:rsidRPr="00650B3B" w:rsidRDefault="00BF7787" w:rsidP="00650B3B">
            <w:pPr>
              <w:numPr>
                <w:ilvl w:val="0"/>
                <w:numId w:val="37"/>
              </w:numPr>
              <w:shd w:val="clear" w:color="auto" w:fill="FFFFFF"/>
              <w:spacing w:before="150" w:after="150"/>
              <w:ind w:left="300"/>
              <w:jc w:val="left"/>
              <w:rPr>
                <w:sz w:val="24"/>
                <w:szCs w:val="24"/>
              </w:rPr>
            </w:pPr>
            <w:r w:rsidRPr="00650B3B">
              <w:rPr>
                <w:sz w:val="24"/>
                <w:szCs w:val="24"/>
              </w:rPr>
              <w:t xml:space="preserve">Объем бетона: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787" w:rsidRPr="004932F4" w:rsidRDefault="00650B3B" w:rsidP="000A7B3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650B3B">
              <w:rPr>
                <w:sz w:val="24"/>
                <w:szCs w:val="24"/>
              </w:rPr>
              <w:t>куб.м</w:t>
            </w:r>
            <w:proofErr w:type="spellEnd"/>
            <w:r w:rsidRPr="00650B3B">
              <w:rPr>
                <w:sz w:val="24"/>
                <w:szCs w:val="24"/>
              </w:rPr>
              <w:t>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787" w:rsidRDefault="00650B3B" w:rsidP="000A7B3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50B3B">
              <w:rPr>
                <w:sz w:val="24"/>
                <w:szCs w:val="24"/>
              </w:rPr>
              <w:t>0,452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787" w:rsidRPr="004932F4" w:rsidRDefault="00BF7787" w:rsidP="000A7B36">
            <w:pPr>
              <w:ind w:firstLine="0"/>
              <w:rPr>
                <w:color w:val="000000"/>
                <w:sz w:val="22"/>
                <w:szCs w:val="22"/>
              </w:rPr>
            </w:pPr>
          </w:p>
        </w:tc>
      </w:tr>
      <w:tr w:rsidR="00BF7787" w:rsidRPr="00873988" w:rsidTr="00E62091">
        <w:trPr>
          <w:trHeight w:val="465"/>
        </w:trPr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787" w:rsidRPr="00650B3B" w:rsidRDefault="00BF7787" w:rsidP="00650B3B">
            <w:pPr>
              <w:numPr>
                <w:ilvl w:val="0"/>
                <w:numId w:val="37"/>
              </w:numPr>
              <w:shd w:val="clear" w:color="auto" w:fill="FFFFFF"/>
              <w:spacing w:before="150" w:after="150"/>
              <w:ind w:left="300"/>
              <w:jc w:val="left"/>
              <w:rPr>
                <w:sz w:val="24"/>
                <w:szCs w:val="24"/>
              </w:rPr>
            </w:pPr>
            <w:r w:rsidRPr="00650B3B">
              <w:rPr>
                <w:sz w:val="24"/>
                <w:szCs w:val="24"/>
              </w:rPr>
              <w:t xml:space="preserve">Геометрический объем: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787" w:rsidRPr="004932F4" w:rsidRDefault="00650B3B" w:rsidP="000A7B3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650B3B">
              <w:rPr>
                <w:sz w:val="24"/>
                <w:szCs w:val="24"/>
              </w:rPr>
              <w:t>куб.м</w:t>
            </w:r>
            <w:proofErr w:type="spellEnd"/>
            <w:r w:rsidRPr="00650B3B">
              <w:rPr>
                <w:sz w:val="24"/>
                <w:szCs w:val="24"/>
              </w:rPr>
              <w:t>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787" w:rsidRDefault="00650B3B" w:rsidP="000A7B3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50B3B">
              <w:rPr>
                <w:sz w:val="24"/>
                <w:szCs w:val="24"/>
              </w:rPr>
              <w:t>0,5698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787" w:rsidRPr="004932F4" w:rsidRDefault="00BF7787" w:rsidP="000A7B36">
            <w:pPr>
              <w:ind w:firstLine="0"/>
              <w:rPr>
                <w:color w:val="000000"/>
                <w:sz w:val="22"/>
                <w:szCs w:val="22"/>
              </w:rPr>
            </w:pPr>
          </w:p>
        </w:tc>
      </w:tr>
      <w:tr w:rsidR="00BF7787" w:rsidRPr="00873988" w:rsidTr="00E62091">
        <w:trPr>
          <w:trHeight w:val="465"/>
        </w:trPr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787" w:rsidRPr="00650B3B" w:rsidRDefault="00BF7787" w:rsidP="00650B3B">
            <w:pPr>
              <w:numPr>
                <w:ilvl w:val="0"/>
                <w:numId w:val="37"/>
              </w:numPr>
              <w:shd w:val="clear" w:color="auto" w:fill="FFFFFF"/>
              <w:spacing w:before="150" w:after="150"/>
              <w:ind w:left="300"/>
              <w:jc w:val="left"/>
              <w:rPr>
                <w:sz w:val="24"/>
                <w:szCs w:val="24"/>
              </w:rPr>
            </w:pPr>
            <w:r w:rsidRPr="00650B3B">
              <w:rPr>
                <w:sz w:val="24"/>
                <w:szCs w:val="24"/>
              </w:rPr>
              <w:t xml:space="preserve">Страна производитель: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787" w:rsidRPr="004932F4" w:rsidRDefault="00BF7787" w:rsidP="000A7B3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787" w:rsidRDefault="00BF7787" w:rsidP="000A7B3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787" w:rsidRPr="004932F4" w:rsidRDefault="00650B3B" w:rsidP="000A7B36">
            <w:pPr>
              <w:ind w:firstLine="0"/>
              <w:rPr>
                <w:color w:val="000000"/>
                <w:sz w:val="22"/>
                <w:szCs w:val="22"/>
              </w:rPr>
            </w:pPr>
            <w:r w:rsidRPr="00650B3B">
              <w:rPr>
                <w:sz w:val="24"/>
                <w:szCs w:val="24"/>
              </w:rPr>
              <w:t>Россия.</w:t>
            </w:r>
          </w:p>
        </w:tc>
      </w:tr>
      <w:tr w:rsidR="00B46C4E" w:rsidRPr="00873988" w:rsidTr="00A5030A">
        <w:trPr>
          <w:trHeight w:val="465"/>
        </w:trPr>
        <w:tc>
          <w:tcPr>
            <w:tcW w:w="10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C4E" w:rsidRPr="00650B3B" w:rsidRDefault="00B46C4E" w:rsidP="000A7B36">
            <w:pPr>
              <w:ind w:firstLine="0"/>
              <w:rPr>
                <w:sz w:val="24"/>
                <w:szCs w:val="24"/>
              </w:rPr>
            </w:pPr>
          </w:p>
        </w:tc>
      </w:tr>
      <w:tr w:rsidR="00B46C4E" w:rsidRPr="00873988" w:rsidTr="00E62091">
        <w:trPr>
          <w:trHeight w:val="465"/>
        </w:trPr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C4E" w:rsidRPr="00AC631B" w:rsidRDefault="00B46C4E" w:rsidP="004B0BDB">
            <w:pPr>
              <w:numPr>
                <w:ilvl w:val="0"/>
                <w:numId w:val="37"/>
              </w:numPr>
              <w:shd w:val="clear" w:color="auto" w:fill="FFFFFF"/>
              <w:spacing w:before="150" w:after="150"/>
              <w:ind w:left="300"/>
              <w:jc w:val="left"/>
              <w:rPr>
                <w:rFonts w:ascii="Arial" w:hAnsi="Arial" w:cs="Arial"/>
                <w:color w:val="424B5E"/>
                <w:sz w:val="21"/>
                <w:szCs w:val="21"/>
              </w:rPr>
            </w:pPr>
            <w:r w:rsidRPr="00BF7787">
              <w:rPr>
                <w:bCs/>
                <w:sz w:val="24"/>
                <w:szCs w:val="24"/>
                <w:shd w:val="clear" w:color="auto" w:fill="FFFFFF"/>
              </w:rPr>
              <w:t>Сто</w:t>
            </w:r>
            <w:r>
              <w:rPr>
                <w:bCs/>
                <w:sz w:val="24"/>
                <w:szCs w:val="24"/>
                <w:shd w:val="clear" w:color="auto" w:fill="FFFFFF"/>
              </w:rPr>
              <w:t>йка</w:t>
            </w:r>
            <w:r w:rsidR="0024318F">
              <w:rPr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="0024318F">
              <w:rPr>
                <w:bCs/>
                <w:sz w:val="24"/>
                <w:szCs w:val="24"/>
                <w:shd w:val="clear" w:color="auto" w:fill="FFFFFF"/>
              </w:rPr>
              <w:t>ж/б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C4E" w:rsidRPr="00650B3B" w:rsidRDefault="00B46C4E" w:rsidP="004B0BD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650B3B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C4E" w:rsidRPr="004932F4" w:rsidRDefault="00B46C4E" w:rsidP="004B0BD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C4E" w:rsidRPr="00B46C4E" w:rsidRDefault="00B46C4E" w:rsidP="004B0BDB">
            <w:pPr>
              <w:ind w:firstLine="0"/>
              <w:rPr>
                <w:color w:val="000000"/>
                <w:sz w:val="22"/>
                <w:szCs w:val="22"/>
              </w:rPr>
            </w:pPr>
            <w:proofErr w:type="gramStart"/>
            <w:r w:rsidRPr="00B46C4E">
              <w:rPr>
                <w:bCs/>
                <w:color w:val="2F3644"/>
                <w:sz w:val="24"/>
                <w:szCs w:val="39"/>
                <w:shd w:val="clear" w:color="auto" w:fill="FFFFFF"/>
              </w:rPr>
              <w:t>СВ</w:t>
            </w:r>
            <w:proofErr w:type="gramEnd"/>
            <w:r w:rsidRPr="00B46C4E">
              <w:rPr>
                <w:bCs/>
                <w:color w:val="2F3644"/>
                <w:sz w:val="24"/>
                <w:szCs w:val="39"/>
                <w:shd w:val="clear" w:color="auto" w:fill="FFFFFF"/>
              </w:rPr>
              <w:t xml:space="preserve"> 95-3</w:t>
            </w:r>
            <w:r w:rsidR="0058476E">
              <w:rPr>
                <w:bCs/>
                <w:color w:val="2F3644"/>
                <w:sz w:val="24"/>
                <w:szCs w:val="39"/>
                <w:shd w:val="clear" w:color="auto" w:fill="FFFFFF"/>
              </w:rPr>
              <w:t>с</w:t>
            </w:r>
          </w:p>
        </w:tc>
      </w:tr>
      <w:tr w:rsidR="00B46C4E" w:rsidRPr="00873988" w:rsidTr="00E62091">
        <w:trPr>
          <w:trHeight w:val="465"/>
        </w:trPr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C4E" w:rsidRPr="00650B3B" w:rsidRDefault="00B46C4E" w:rsidP="004B0BDB">
            <w:pPr>
              <w:numPr>
                <w:ilvl w:val="0"/>
                <w:numId w:val="37"/>
              </w:numPr>
              <w:shd w:val="clear" w:color="auto" w:fill="FFFFFF"/>
              <w:spacing w:before="150" w:after="150"/>
              <w:ind w:left="300"/>
              <w:jc w:val="left"/>
              <w:rPr>
                <w:sz w:val="24"/>
                <w:szCs w:val="24"/>
              </w:rPr>
            </w:pPr>
            <w:r w:rsidRPr="00650B3B">
              <w:rPr>
                <w:sz w:val="24"/>
                <w:szCs w:val="24"/>
              </w:rPr>
              <w:t xml:space="preserve">Длина: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C4E" w:rsidRPr="00650B3B" w:rsidRDefault="00B46C4E" w:rsidP="004B0BDB">
            <w:pPr>
              <w:ind w:firstLine="0"/>
              <w:jc w:val="center"/>
              <w:rPr>
                <w:sz w:val="24"/>
                <w:szCs w:val="24"/>
              </w:rPr>
            </w:pPr>
            <w:r w:rsidRPr="00650B3B">
              <w:rPr>
                <w:rFonts w:ascii="Arial" w:hAnsi="Arial" w:cs="Arial"/>
                <w:sz w:val="21"/>
                <w:szCs w:val="21"/>
              </w:rPr>
              <w:t>м.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C4E" w:rsidRDefault="00B46C4E" w:rsidP="004B0BD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4"/>
                <w:szCs w:val="24"/>
              </w:rPr>
              <w:t>9,5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C4E" w:rsidRPr="004932F4" w:rsidRDefault="00B46C4E" w:rsidP="004B0BDB">
            <w:pPr>
              <w:ind w:firstLine="0"/>
              <w:rPr>
                <w:color w:val="000000"/>
                <w:sz w:val="22"/>
                <w:szCs w:val="22"/>
              </w:rPr>
            </w:pPr>
          </w:p>
        </w:tc>
      </w:tr>
      <w:tr w:rsidR="00B46C4E" w:rsidRPr="00873988" w:rsidTr="00E62091">
        <w:trPr>
          <w:trHeight w:val="465"/>
        </w:trPr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C4E" w:rsidRPr="00650B3B" w:rsidRDefault="00B46C4E" w:rsidP="004B0BDB">
            <w:pPr>
              <w:numPr>
                <w:ilvl w:val="0"/>
                <w:numId w:val="37"/>
              </w:numPr>
              <w:shd w:val="clear" w:color="auto" w:fill="FFFFFF"/>
              <w:spacing w:before="150" w:after="150"/>
              <w:ind w:left="300"/>
              <w:jc w:val="left"/>
              <w:rPr>
                <w:sz w:val="24"/>
                <w:szCs w:val="24"/>
              </w:rPr>
            </w:pPr>
            <w:r w:rsidRPr="00650B3B">
              <w:rPr>
                <w:sz w:val="24"/>
                <w:szCs w:val="24"/>
              </w:rPr>
              <w:t xml:space="preserve">Ширина: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C4E" w:rsidRPr="00650B3B" w:rsidRDefault="00B46C4E" w:rsidP="004B0BDB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650B3B">
              <w:rPr>
                <w:rFonts w:ascii="Arial" w:hAnsi="Arial" w:cs="Arial"/>
                <w:sz w:val="21"/>
                <w:szCs w:val="21"/>
              </w:rPr>
              <w:t>мм</w:t>
            </w:r>
            <w:proofErr w:type="gramEnd"/>
            <w:r w:rsidRPr="00650B3B">
              <w:rPr>
                <w:rFonts w:ascii="Arial" w:hAnsi="Arial" w:cs="Arial"/>
                <w:sz w:val="21"/>
                <w:szCs w:val="21"/>
              </w:rPr>
              <w:t>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C4E" w:rsidRPr="00B46C4E" w:rsidRDefault="00B46C4E" w:rsidP="004B0BDB">
            <w:pPr>
              <w:ind w:firstLine="0"/>
              <w:jc w:val="center"/>
              <w:rPr>
                <w:sz w:val="24"/>
                <w:szCs w:val="24"/>
              </w:rPr>
            </w:pPr>
            <w:r w:rsidRPr="00B46C4E">
              <w:rPr>
                <w:sz w:val="24"/>
                <w:szCs w:val="24"/>
                <w:shd w:val="clear" w:color="auto" w:fill="FFFFFF"/>
              </w:rPr>
              <w:t>165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C4E" w:rsidRPr="004932F4" w:rsidRDefault="00B46C4E" w:rsidP="004B0BDB">
            <w:pPr>
              <w:ind w:firstLine="0"/>
              <w:rPr>
                <w:color w:val="000000"/>
                <w:sz w:val="22"/>
                <w:szCs w:val="22"/>
              </w:rPr>
            </w:pPr>
          </w:p>
        </w:tc>
      </w:tr>
      <w:tr w:rsidR="00B46C4E" w:rsidRPr="00873988" w:rsidTr="00E62091">
        <w:trPr>
          <w:trHeight w:val="465"/>
        </w:trPr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C4E" w:rsidRPr="00650B3B" w:rsidRDefault="00B46C4E" w:rsidP="004B0BDB">
            <w:pPr>
              <w:numPr>
                <w:ilvl w:val="0"/>
                <w:numId w:val="37"/>
              </w:numPr>
              <w:shd w:val="clear" w:color="auto" w:fill="FFFFFF"/>
              <w:spacing w:before="150" w:after="150"/>
              <w:ind w:left="300"/>
              <w:jc w:val="left"/>
              <w:rPr>
                <w:sz w:val="24"/>
                <w:szCs w:val="24"/>
              </w:rPr>
            </w:pPr>
            <w:r w:rsidRPr="00650B3B">
              <w:rPr>
                <w:sz w:val="24"/>
                <w:szCs w:val="24"/>
              </w:rPr>
              <w:t xml:space="preserve">Высота: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C4E" w:rsidRPr="00650B3B" w:rsidRDefault="00B46C4E" w:rsidP="004B0BDB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650B3B">
              <w:rPr>
                <w:rFonts w:ascii="Arial" w:hAnsi="Arial" w:cs="Arial"/>
                <w:sz w:val="21"/>
                <w:szCs w:val="21"/>
              </w:rPr>
              <w:t>мм</w:t>
            </w:r>
            <w:proofErr w:type="gramEnd"/>
            <w:r w:rsidRPr="00650B3B">
              <w:rPr>
                <w:rFonts w:ascii="Arial" w:hAnsi="Arial" w:cs="Arial"/>
                <w:sz w:val="21"/>
                <w:szCs w:val="21"/>
              </w:rPr>
              <w:t>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C4E" w:rsidRPr="00B46C4E" w:rsidRDefault="00B46C4E" w:rsidP="004B0BDB">
            <w:pPr>
              <w:ind w:firstLine="0"/>
              <w:jc w:val="center"/>
              <w:rPr>
                <w:sz w:val="24"/>
                <w:szCs w:val="24"/>
              </w:rPr>
            </w:pPr>
            <w:r w:rsidRPr="00B46C4E">
              <w:rPr>
                <w:sz w:val="24"/>
                <w:szCs w:val="24"/>
                <w:shd w:val="clear" w:color="auto" w:fill="FFFFFF"/>
              </w:rPr>
              <w:t>240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C4E" w:rsidRPr="004932F4" w:rsidRDefault="00B46C4E" w:rsidP="004B0BDB">
            <w:pPr>
              <w:ind w:firstLine="0"/>
              <w:rPr>
                <w:color w:val="000000"/>
                <w:sz w:val="22"/>
                <w:szCs w:val="22"/>
              </w:rPr>
            </w:pPr>
          </w:p>
        </w:tc>
      </w:tr>
      <w:tr w:rsidR="00B46C4E" w:rsidRPr="00873988" w:rsidTr="00E62091">
        <w:trPr>
          <w:trHeight w:val="465"/>
        </w:trPr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C4E" w:rsidRPr="00650B3B" w:rsidRDefault="00B46C4E" w:rsidP="004B0BDB">
            <w:pPr>
              <w:numPr>
                <w:ilvl w:val="0"/>
                <w:numId w:val="37"/>
              </w:numPr>
              <w:shd w:val="clear" w:color="auto" w:fill="FFFFFF"/>
              <w:spacing w:before="150" w:after="150"/>
              <w:ind w:left="300"/>
              <w:jc w:val="left"/>
              <w:rPr>
                <w:sz w:val="24"/>
                <w:szCs w:val="24"/>
              </w:rPr>
            </w:pPr>
            <w:r w:rsidRPr="00650B3B">
              <w:rPr>
                <w:sz w:val="24"/>
                <w:szCs w:val="24"/>
              </w:rPr>
              <w:lastRenderedPageBreak/>
              <w:t xml:space="preserve">Вес: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C4E" w:rsidRPr="00650B3B" w:rsidRDefault="00B46C4E" w:rsidP="004B0BDB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650B3B">
              <w:rPr>
                <w:rFonts w:ascii="Arial" w:hAnsi="Arial" w:cs="Arial"/>
                <w:sz w:val="21"/>
                <w:szCs w:val="21"/>
              </w:rPr>
              <w:t>кг</w:t>
            </w:r>
            <w:proofErr w:type="gramEnd"/>
            <w:r w:rsidRPr="00650B3B">
              <w:rPr>
                <w:rFonts w:ascii="Arial" w:hAnsi="Arial" w:cs="Arial"/>
                <w:sz w:val="21"/>
                <w:szCs w:val="21"/>
              </w:rPr>
              <w:t>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C4E" w:rsidRPr="00B46C4E" w:rsidRDefault="00B46C4E" w:rsidP="004B0BDB">
            <w:pPr>
              <w:ind w:firstLine="0"/>
              <w:jc w:val="center"/>
              <w:rPr>
                <w:sz w:val="24"/>
                <w:szCs w:val="24"/>
              </w:rPr>
            </w:pPr>
            <w:r w:rsidRPr="00B46C4E">
              <w:rPr>
                <w:sz w:val="24"/>
                <w:szCs w:val="24"/>
                <w:shd w:val="clear" w:color="auto" w:fill="FFFFFF"/>
              </w:rPr>
              <w:t>750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C4E" w:rsidRPr="004932F4" w:rsidRDefault="00B46C4E" w:rsidP="004B0BDB">
            <w:pPr>
              <w:ind w:firstLine="0"/>
              <w:rPr>
                <w:color w:val="000000"/>
                <w:sz w:val="22"/>
                <w:szCs w:val="22"/>
              </w:rPr>
            </w:pPr>
          </w:p>
        </w:tc>
      </w:tr>
      <w:tr w:rsidR="00B46C4E" w:rsidRPr="00873988" w:rsidTr="00E62091">
        <w:trPr>
          <w:trHeight w:val="465"/>
        </w:trPr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C4E" w:rsidRPr="00650B3B" w:rsidRDefault="00B46C4E" w:rsidP="004B0BDB">
            <w:pPr>
              <w:numPr>
                <w:ilvl w:val="0"/>
                <w:numId w:val="37"/>
              </w:numPr>
              <w:shd w:val="clear" w:color="auto" w:fill="FFFFFF"/>
              <w:spacing w:before="150" w:after="150"/>
              <w:ind w:left="300"/>
              <w:jc w:val="left"/>
              <w:rPr>
                <w:sz w:val="24"/>
                <w:szCs w:val="24"/>
              </w:rPr>
            </w:pPr>
            <w:r w:rsidRPr="00650B3B">
              <w:rPr>
                <w:sz w:val="24"/>
                <w:szCs w:val="24"/>
              </w:rPr>
              <w:t xml:space="preserve">Производится по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C4E" w:rsidRPr="00650B3B" w:rsidRDefault="00B46C4E" w:rsidP="004B0BDB">
            <w:pPr>
              <w:ind w:firstLine="0"/>
              <w:jc w:val="center"/>
              <w:rPr>
                <w:sz w:val="24"/>
                <w:szCs w:val="24"/>
              </w:rPr>
            </w:pPr>
            <w:r w:rsidRPr="00650B3B">
              <w:rPr>
                <w:sz w:val="24"/>
                <w:szCs w:val="24"/>
                <w:shd w:val="clear" w:color="auto" w:fill="FFFFFF"/>
              </w:rPr>
              <w:t>ГОСТ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C4E" w:rsidRPr="00B46C4E" w:rsidRDefault="00B46C4E" w:rsidP="004B0BD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C4E" w:rsidRPr="00650B3B" w:rsidRDefault="00B46C4E" w:rsidP="004B0BDB">
            <w:pPr>
              <w:ind w:firstLine="0"/>
              <w:rPr>
                <w:color w:val="000000"/>
                <w:sz w:val="24"/>
                <w:szCs w:val="24"/>
              </w:rPr>
            </w:pPr>
            <w:r w:rsidRPr="00650B3B">
              <w:rPr>
                <w:color w:val="000000"/>
                <w:sz w:val="24"/>
                <w:szCs w:val="24"/>
                <w:shd w:val="clear" w:color="auto" w:fill="FFFFFF"/>
              </w:rPr>
              <w:t> ГОСТ 23613-79</w:t>
            </w:r>
          </w:p>
        </w:tc>
      </w:tr>
      <w:tr w:rsidR="00B46C4E" w:rsidRPr="00873988" w:rsidTr="00E62091">
        <w:trPr>
          <w:trHeight w:val="465"/>
        </w:trPr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C4E" w:rsidRPr="00650B3B" w:rsidRDefault="00B46C4E" w:rsidP="004B0BDB">
            <w:pPr>
              <w:numPr>
                <w:ilvl w:val="0"/>
                <w:numId w:val="37"/>
              </w:numPr>
              <w:shd w:val="clear" w:color="auto" w:fill="FFFFFF"/>
              <w:spacing w:before="150" w:after="150"/>
              <w:ind w:left="300"/>
              <w:jc w:val="left"/>
              <w:rPr>
                <w:sz w:val="24"/>
                <w:szCs w:val="24"/>
              </w:rPr>
            </w:pPr>
            <w:r w:rsidRPr="00650B3B">
              <w:rPr>
                <w:sz w:val="24"/>
                <w:szCs w:val="24"/>
              </w:rPr>
              <w:t xml:space="preserve">Водонепроницаемость: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C4E" w:rsidRPr="004932F4" w:rsidRDefault="00B46C4E" w:rsidP="004B0BD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C4E" w:rsidRPr="00B46C4E" w:rsidRDefault="00B46C4E" w:rsidP="004B0BD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C4E" w:rsidRPr="004932F4" w:rsidRDefault="00B46C4E" w:rsidP="004B0BDB">
            <w:pPr>
              <w:ind w:firstLine="0"/>
              <w:rPr>
                <w:color w:val="000000"/>
                <w:sz w:val="22"/>
                <w:szCs w:val="22"/>
              </w:rPr>
            </w:pPr>
            <w:r w:rsidRPr="00650B3B">
              <w:rPr>
                <w:sz w:val="24"/>
                <w:szCs w:val="24"/>
              </w:rPr>
              <w:t>W6.</w:t>
            </w:r>
          </w:p>
        </w:tc>
      </w:tr>
      <w:tr w:rsidR="00B46C4E" w:rsidRPr="00873988" w:rsidTr="00E62091">
        <w:trPr>
          <w:trHeight w:val="465"/>
        </w:trPr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C4E" w:rsidRPr="00650B3B" w:rsidRDefault="00B46C4E" w:rsidP="004B0BDB">
            <w:pPr>
              <w:numPr>
                <w:ilvl w:val="0"/>
                <w:numId w:val="37"/>
              </w:numPr>
              <w:shd w:val="clear" w:color="auto" w:fill="FFFFFF"/>
              <w:spacing w:before="150" w:after="150"/>
              <w:ind w:left="300"/>
              <w:jc w:val="left"/>
              <w:rPr>
                <w:sz w:val="24"/>
                <w:szCs w:val="24"/>
              </w:rPr>
            </w:pPr>
            <w:r w:rsidRPr="00650B3B">
              <w:rPr>
                <w:sz w:val="24"/>
                <w:szCs w:val="24"/>
              </w:rPr>
              <w:t xml:space="preserve">Класс бетона: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C4E" w:rsidRPr="004932F4" w:rsidRDefault="00B46C4E" w:rsidP="004B0BD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C4E" w:rsidRPr="00B46C4E" w:rsidRDefault="00B46C4E" w:rsidP="004B0BD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C4E" w:rsidRPr="004932F4" w:rsidRDefault="00B46C4E" w:rsidP="004B0BDB">
            <w:pPr>
              <w:ind w:firstLine="0"/>
              <w:rPr>
                <w:color w:val="000000"/>
                <w:sz w:val="22"/>
                <w:szCs w:val="22"/>
              </w:rPr>
            </w:pPr>
            <w:r w:rsidRPr="00650B3B">
              <w:rPr>
                <w:sz w:val="24"/>
                <w:szCs w:val="24"/>
              </w:rPr>
              <w:t>В30.</w:t>
            </w:r>
          </w:p>
        </w:tc>
      </w:tr>
      <w:tr w:rsidR="00B46C4E" w:rsidRPr="00873988" w:rsidTr="00E62091">
        <w:trPr>
          <w:trHeight w:val="465"/>
        </w:trPr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C4E" w:rsidRPr="00650B3B" w:rsidRDefault="00B46C4E" w:rsidP="004B0BDB">
            <w:pPr>
              <w:numPr>
                <w:ilvl w:val="0"/>
                <w:numId w:val="37"/>
              </w:numPr>
              <w:shd w:val="clear" w:color="auto" w:fill="FFFFFF"/>
              <w:spacing w:before="150" w:after="150"/>
              <w:ind w:left="300"/>
              <w:jc w:val="left"/>
              <w:rPr>
                <w:sz w:val="24"/>
                <w:szCs w:val="24"/>
              </w:rPr>
            </w:pPr>
            <w:r w:rsidRPr="00650B3B">
              <w:rPr>
                <w:sz w:val="24"/>
                <w:szCs w:val="24"/>
              </w:rPr>
              <w:t xml:space="preserve">Морозостойкость: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C4E" w:rsidRPr="004932F4" w:rsidRDefault="00B46C4E" w:rsidP="004B0BD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C4E" w:rsidRPr="00B46C4E" w:rsidRDefault="00B46C4E" w:rsidP="004B0BD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C4E" w:rsidRPr="004932F4" w:rsidRDefault="00B46C4E" w:rsidP="004B0BDB">
            <w:pPr>
              <w:ind w:firstLine="0"/>
              <w:rPr>
                <w:color w:val="000000"/>
                <w:sz w:val="22"/>
                <w:szCs w:val="22"/>
              </w:rPr>
            </w:pPr>
            <w:r w:rsidRPr="00650B3B">
              <w:rPr>
                <w:sz w:val="24"/>
                <w:szCs w:val="24"/>
              </w:rPr>
              <w:t>F200.</w:t>
            </w:r>
          </w:p>
        </w:tc>
      </w:tr>
      <w:tr w:rsidR="00B46C4E" w:rsidRPr="00873988" w:rsidTr="00E62091">
        <w:trPr>
          <w:trHeight w:val="465"/>
        </w:trPr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C4E" w:rsidRPr="00650B3B" w:rsidRDefault="00B46C4E" w:rsidP="004B0BDB">
            <w:pPr>
              <w:numPr>
                <w:ilvl w:val="0"/>
                <w:numId w:val="37"/>
              </w:numPr>
              <w:shd w:val="clear" w:color="auto" w:fill="FFFFFF"/>
              <w:spacing w:before="150" w:after="150"/>
              <w:ind w:left="300"/>
              <w:jc w:val="left"/>
              <w:rPr>
                <w:sz w:val="24"/>
                <w:szCs w:val="24"/>
              </w:rPr>
            </w:pPr>
            <w:r w:rsidRPr="00650B3B">
              <w:rPr>
                <w:sz w:val="24"/>
                <w:szCs w:val="24"/>
              </w:rPr>
              <w:t xml:space="preserve">Объем бетона: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C4E" w:rsidRPr="004932F4" w:rsidRDefault="00B46C4E" w:rsidP="004B0BD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650B3B">
              <w:rPr>
                <w:sz w:val="24"/>
                <w:szCs w:val="24"/>
              </w:rPr>
              <w:t>куб.м</w:t>
            </w:r>
            <w:proofErr w:type="spellEnd"/>
            <w:r w:rsidRPr="00650B3B">
              <w:rPr>
                <w:sz w:val="24"/>
                <w:szCs w:val="24"/>
              </w:rPr>
              <w:t>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C4E" w:rsidRPr="00B46C4E" w:rsidRDefault="00B46C4E" w:rsidP="00B46C4E">
            <w:pPr>
              <w:ind w:firstLine="0"/>
              <w:jc w:val="center"/>
              <w:rPr>
                <w:sz w:val="24"/>
                <w:szCs w:val="24"/>
              </w:rPr>
            </w:pPr>
            <w:r w:rsidRPr="00B46C4E">
              <w:rPr>
                <w:sz w:val="24"/>
                <w:szCs w:val="24"/>
              </w:rPr>
              <w:t>0,3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C4E" w:rsidRPr="004932F4" w:rsidRDefault="00B46C4E" w:rsidP="004B0BDB">
            <w:pPr>
              <w:ind w:firstLine="0"/>
              <w:rPr>
                <w:color w:val="000000"/>
                <w:sz w:val="22"/>
                <w:szCs w:val="22"/>
              </w:rPr>
            </w:pPr>
          </w:p>
        </w:tc>
      </w:tr>
      <w:tr w:rsidR="00B46C4E" w:rsidRPr="00873988" w:rsidTr="00E62091">
        <w:trPr>
          <w:trHeight w:val="465"/>
        </w:trPr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C4E" w:rsidRPr="00650B3B" w:rsidRDefault="00B46C4E" w:rsidP="004B0BDB">
            <w:pPr>
              <w:numPr>
                <w:ilvl w:val="0"/>
                <w:numId w:val="37"/>
              </w:numPr>
              <w:shd w:val="clear" w:color="auto" w:fill="FFFFFF"/>
              <w:spacing w:before="150" w:after="150"/>
              <w:ind w:left="300"/>
              <w:jc w:val="left"/>
              <w:rPr>
                <w:sz w:val="24"/>
                <w:szCs w:val="24"/>
              </w:rPr>
            </w:pPr>
            <w:r w:rsidRPr="00650B3B">
              <w:rPr>
                <w:sz w:val="24"/>
                <w:szCs w:val="24"/>
              </w:rPr>
              <w:t xml:space="preserve">Геометрический объем: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C4E" w:rsidRPr="004932F4" w:rsidRDefault="00B46C4E" w:rsidP="004B0BD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650B3B">
              <w:rPr>
                <w:sz w:val="24"/>
                <w:szCs w:val="24"/>
              </w:rPr>
              <w:t>куб.м</w:t>
            </w:r>
            <w:proofErr w:type="spellEnd"/>
            <w:r w:rsidRPr="00650B3B">
              <w:rPr>
                <w:sz w:val="24"/>
                <w:szCs w:val="24"/>
              </w:rPr>
              <w:t>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C4E" w:rsidRPr="00B46C4E" w:rsidRDefault="00B46C4E" w:rsidP="004B0BDB">
            <w:pPr>
              <w:ind w:firstLine="0"/>
              <w:jc w:val="center"/>
              <w:rPr>
                <w:sz w:val="24"/>
                <w:szCs w:val="24"/>
              </w:rPr>
            </w:pPr>
            <w:r w:rsidRPr="00B46C4E">
              <w:rPr>
                <w:sz w:val="24"/>
                <w:szCs w:val="24"/>
                <w:shd w:val="clear" w:color="auto" w:fill="FFFFFF"/>
              </w:rPr>
              <w:t>0,376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C4E" w:rsidRPr="004932F4" w:rsidRDefault="00B46C4E" w:rsidP="004B0BDB">
            <w:pPr>
              <w:ind w:firstLine="0"/>
              <w:rPr>
                <w:color w:val="000000"/>
                <w:sz w:val="22"/>
                <w:szCs w:val="22"/>
              </w:rPr>
            </w:pPr>
          </w:p>
        </w:tc>
      </w:tr>
      <w:tr w:rsidR="00B46C4E" w:rsidRPr="00873988" w:rsidTr="00E62091">
        <w:trPr>
          <w:trHeight w:val="465"/>
        </w:trPr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C4E" w:rsidRPr="00650B3B" w:rsidRDefault="00B46C4E" w:rsidP="004B0BDB">
            <w:pPr>
              <w:numPr>
                <w:ilvl w:val="0"/>
                <w:numId w:val="37"/>
              </w:numPr>
              <w:shd w:val="clear" w:color="auto" w:fill="FFFFFF"/>
              <w:spacing w:before="150" w:after="150"/>
              <w:ind w:left="300"/>
              <w:jc w:val="left"/>
              <w:rPr>
                <w:sz w:val="24"/>
                <w:szCs w:val="24"/>
              </w:rPr>
            </w:pPr>
            <w:r w:rsidRPr="00650B3B">
              <w:rPr>
                <w:sz w:val="24"/>
                <w:szCs w:val="24"/>
              </w:rPr>
              <w:t xml:space="preserve">Страна производитель: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C4E" w:rsidRPr="004932F4" w:rsidRDefault="00B46C4E" w:rsidP="004B0BD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C4E" w:rsidRDefault="00B46C4E" w:rsidP="004B0BD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C4E" w:rsidRPr="004932F4" w:rsidRDefault="00B46C4E" w:rsidP="004B0BDB">
            <w:pPr>
              <w:ind w:firstLine="0"/>
              <w:rPr>
                <w:color w:val="000000"/>
                <w:sz w:val="22"/>
                <w:szCs w:val="22"/>
              </w:rPr>
            </w:pPr>
            <w:r w:rsidRPr="00650B3B">
              <w:rPr>
                <w:sz w:val="24"/>
                <w:szCs w:val="24"/>
              </w:rPr>
              <w:t>Россия.</w:t>
            </w:r>
          </w:p>
        </w:tc>
      </w:tr>
    </w:tbl>
    <w:p w:rsidR="005B08CF" w:rsidRPr="00873988" w:rsidRDefault="005B08CF" w:rsidP="00F96ADE">
      <w:pPr>
        <w:pStyle w:val="ae"/>
        <w:ind w:left="0" w:firstLine="0"/>
        <w:rPr>
          <w:bCs/>
          <w:sz w:val="24"/>
          <w:szCs w:val="24"/>
        </w:rPr>
      </w:pPr>
    </w:p>
    <w:p w:rsidR="00612811" w:rsidRDefault="00873988" w:rsidP="00F96ADE">
      <w:pPr>
        <w:pStyle w:val="ae"/>
        <w:ind w:left="0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1.3</w:t>
      </w:r>
      <w:r w:rsidR="005B08CF">
        <w:rPr>
          <w:b/>
          <w:bCs/>
          <w:sz w:val="24"/>
          <w:szCs w:val="24"/>
        </w:rPr>
        <w:t xml:space="preserve">. </w:t>
      </w:r>
      <w:r>
        <w:rPr>
          <w:b/>
          <w:bCs/>
          <w:sz w:val="24"/>
          <w:szCs w:val="24"/>
        </w:rPr>
        <w:t xml:space="preserve"> </w:t>
      </w:r>
      <w:r w:rsidRPr="00FE047D">
        <w:rPr>
          <w:b/>
          <w:bCs/>
          <w:sz w:val="24"/>
          <w:szCs w:val="24"/>
        </w:rPr>
        <w:t>Общие</w:t>
      </w:r>
      <w:r w:rsidR="00612811" w:rsidRPr="00FE047D">
        <w:rPr>
          <w:b/>
          <w:bCs/>
          <w:sz w:val="24"/>
          <w:szCs w:val="24"/>
        </w:rPr>
        <w:t xml:space="preserve"> требования.</w:t>
      </w:r>
    </w:p>
    <w:p w:rsidR="00CF59B0" w:rsidRPr="00CF59B0" w:rsidRDefault="00CF59B0" w:rsidP="00F96ADE">
      <w:pPr>
        <w:tabs>
          <w:tab w:val="left" w:pos="709"/>
          <w:tab w:val="left" w:pos="851"/>
          <w:tab w:val="left" w:pos="1134"/>
        </w:tabs>
        <w:rPr>
          <w:sz w:val="24"/>
          <w:szCs w:val="24"/>
        </w:rPr>
      </w:pPr>
      <w:r w:rsidRPr="00CF59B0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CF59B0" w:rsidRPr="00CF59B0" w:rsidRDefault="00CF59B0" w:rsidP="00F96ADE">
      <w:pPr>
        <w:numPr>
          <w:ilvl w:val="0"/>
          <w:numId w:val="33"/>
        </w:numPr>
        <w:tabs>
          <w:tab w:val="left" w:pos="709"/>
          <w:tab w:val="left" w:pos="851"/>
          <w:tab w:val="left" w:pos="1134"/>
        </w:tabs>
        <w:ind w:left="720" w:hanging="360"/>
        <w:rPr>
          <w:sz w:val="24"/>
          <w:szCs w:val="24"/>
        </w:rPr>
      </w:pPr>
      <w:r w:rsidRPr="00CF59B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CF59B0" w:rsidRPr="00CF59B0" w:rsidRDefault="00CF59B0" w:rsidP="00F96ADE">
      <w:pPr>
        <w:numPr>
          <w:ilvl w:val="0"/>
          <w:numId w:val="33"/>
        </w:numPr>
        <w:tabs>
          <w:tab w:val="left" w:pos="709"/>
          <w:tab w:val="left" w:pos="851"/>
          <w:tab w:val="left" w:pos="1134"/>
        </w:tabs>
        <w:ind w:left="720" w:hanging="360"/>
        <w:rPr>
          <w:sz w:val="24"/>
          <w:szCs w:val="24"/>
        </w:rPr>
      </w:pPr>
      <w:r w:rsidRPr="00DF421E">
        <w:rPr>
          <w:b/>
          <w:i/>
          <w:sz w:val="24"/>
          <w:szCs w:val="24"/>
        </w:rPr>
        <w:t>поставляемое электротехническое оборудование отечественного и зарубежного производ</w:t>
      </w:r>
      <w:r w:rsidRPr="00CF59B0">
        <w:rPr>
          <w:sz w:val="24"/>
          <w:szCs w:val="24"/>
        </w:rPr>
        <w:t xml:space="preserve">ства </w:t>
      </w:r>
      <w:r w:rsidRPr="00DF421E">
        <w:rPr>
          <w:b/>
          <w:i/>
          <w:sz w:val="24"/>
          <w:szCs w:val="24"/>
        </w:rPr>
        <w:t>должно</w:t>
      </w:r>
      <w:r w:rsidRPr="00CF59B0">
        <w:rPr>
          <w:sz w:val="24"/>
          <w:szCs w:val="24"/>
        </w:rPr>
        <w:t xml:space="preserve"> </w:t>
      </w:r>
      <w:r w:rsidRPr="00DF421E">
        <w:rPr>
          <w:b/>
          <w:i/>
          <w:sz w:val="24"/>
          <w:szCs w:val="24"/>
        </w:rPr>
        <w:t>быть аттестовано ПАО «</w:t>
      </w:r>
      <w:proofErr w:type="spellStart"/>
      <w:r w:rsidRPr="00DF421E">
        <w:rPr>
          <w:b/>
          <w:i/>
          <w:sz w:val="24"/>
          <w:szCs w:val="24"/>
        </w:rPr>
        <w:t>Россети</w:t>
      </w:r>
      <w:proofErr w:type="spellEnd"/>
      <w:r w:rsidRPr="00DF421E">
        <w:rPr>
          <w:b/>
          <w:i/>
          <w:sz w:val="24"/>
          <w:szCs w:val="24"/>
        </w:rPr>
        <w:t>».</w:t>
      </w:r>
      <w:r w:rsidRPr="00CF59B0">
        <w:rPr>
          <w:sz w:val="24"/>
          <w:szCs w:val="24"/>
        </w:rPr>
        <w:t xml:space="preserve"> Для неаттестованного оборудования необходимо </w:t>
      </w:r>
      <w:r w:rsidRPr="00DF421E">
        <w:rPr>
          <w:b/>
          <w:i/>
          <w:sz w:val="24"/>
          <w:szCs w:val="24"/>
        </w:rPr>
        <w:t>положительное заключение Комиссии ПАО «</w:t>
      </w:r>
      <w:proofErr w:type="spellStart"/>
      <w:r w:rsidRPr="00DF421E">
        <w:rPr>
          <w:b/>
          <w:i/>
          <w:sz w:val="24"/>
          <w:szCs w:val="24"/>
        </w:rPr>
        <w:t>Россети</w:t>
      </w:r>
      <w:proofErr w:type="spellEnd"/>
      <w:r w:rsidRPr="00DF421E">
        <w:rPr>
          <w:b/>
          <w:i/>
          <w:sz w:val="24"/>
          <w:szCs w:val="24"/>
        </w:rPr>
        <w:t xml:space="preserve"> Центр» по допуску оборудования, материалов и систем</w:t>
      </w:r>
      <w:r w:rsidRPr="00CF59B0">
        <w:rPr>
          <w:sz w:val="24"/>
          <w:szCs w:val="24"/>
        </w:rPr>
        <w:t>;</w:t>
      </w:r>
    </w:p>
    <w:p w:rsidR="00CF59B0" w:rsidRPr="00CF59B0" w:rsidRDefault="00CF59B0" w:rsidP="00F96ADE">
      <w:pPr>
        <w:numPr>
          <w:ilvl w:val="0"/>
          <w:numId w:val="33"/>
        </w:numPr>
        <w:tabs>
          <w:tab w:val="left" w:pos="709"/>
          <w:tab w:val="left" w:pos="851"/>
          <w:tab w:val="left" w:pos="1134"/>
        </w:tabs>
        <w:ind w:left="720" w:hanging="360"/>
        <w:rPr>
          <w:sz w:val="24"/>
          <w:szCs w:val="24"/>
        </w:rPr>
      </w:pPr>
      <w:r w:rsidRPr="00CF59B0">
        <w:rPr>
          <w:sz w:val="24"/>
          <w:szCs w:val="24"/>
        </w:rPr>
        <w:t xml:space="preserve">внешний вид, цвет, надписи должны соответствовать </w:t>
      </w:r>
      <w:r w:rsidRPr="00CF59B0">
        <w:rPr>
          <w:bCs/>
          <w:sz w:val="24"/>
          <w:szCs w:val="24"/>
        </w:rPr>
        <w:t>Регламенту управления фирменным стилем ПАО «</w:t>
      </w:r>
      <w:proofErr w:type="spellStart"/>
      <w:r w:rsidRPr="00CF59B0">
        <w:rPr>
          <w:bCs/>
          <w:sz w:val="24"/>
          <w:szCs w:val="24"/>
        </w:rPr>
        <w:t>Россети</w:t>
      </w:r>
      <w:proofErr w:type="spellEnd"/>
      <w:r w:rsidRPr="00CF59B0">
        <w:rPr>
          <w:bCs/>
          <w:sz w:val="24"/>
          <w:szCs w:val="24"/>
        </w:rPr>
        <w:t xml:space="preserve"> Центр и Приволжье». </w:t>
      </w:r>
    </w:p>
    <w:p w:rsidR="00CF59B0" w:rsidRPr="00CF59B0" w:rsidRDefault="00CF59B0" w:rsidP="00F96ADE">
      <w:pPr>
        <w:tabs>
          <w:tab w:val="left" w:pos="709"/>
          <w:tab w:val="left" w:pos="851"/>
          <w:tab w:val="left" w:pos="1134"/>
        </w:tabs>
        <w:rPr>
          <w:sz w:val="24"/>
          <w:szCs w:val="24"/>
        </w:rPr>
      </w:pPr>
      <w:r w:rsidRPr="00CF59B0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CF59B0" w:rsidRPr="00CF59B0" w:rsidRDefault="00650B3B" w:rsidP="00F96ADE">
      <w:pPr>
        <w:tabs>
          <w:tab w:val="left" w:pos="709"/>
          <w:tab w:val="left" w:pos="851"/>
          <w:tab w:val="left" w:pos="1134"/>
        </w:tabs>
        <w:rPr>
          <w:sz w:val="24"/>
          <w:szCs w:val="24"/>
        </w:rPr>
      </w:pPr>
      <w:r w:rsidRPr="00650B3B">
        <w:rPr>
          <w:b/>
          <w:bCs/>
          <w:color w:val="333333"/>
          <w:sz w:val="24"/>
          <w:shd w:val="clear" w:color="auto" w:fill="FFFFFF"/>
        </w:rPr>
        <w:t>ГОСТ 23613-79</w:t>
      </w:r>
      <w:r w:rsidR="00CF59B0" w:rsidRPr="00650B3B">
        <w:rPr>
          <w:sz w:val="32"/>
          <w:szCs w:val="24"/>
        </w:rPr>
        <w:t xml:space="preserve"> </w:t>
      </w:r>
      <w:r w:rsidR="00CF59B0" w:rsidRPr="00CF59B0">
        <w:rPr>
          <w:sz w:val="24"/>
          <w:szCs w:val="24"/>
        </w:rPr>
        <w:t>«</w:t>
      </w:r>
      <w:r w:rsidRPr="00650B3B">
        <w:rPr>
          <w:sz w:val="24"/>
          <w:shd w:val="clear" w:color="auto" w:fill="FFFFFF"/>
        </w:rPr>
        <w:t xml:space="preserve">Опора </w:t>
      </w:r>
      <w:proofErr w:type="spellStart"/>
      <w:r w:rsidRPr="00650B3B">
        <w:rPr>
          <w:sz w:val="24"/>
          <w:shd w:val="clear" w:color="auto" w:fill="FFFFFF"/>
        </w:rPr>
        <w:t>вибрированная</w:t>
      </w:r>
      <w:proofErr w:type="spellEnd"/>
      <w:r w:rsidRPr="00650B3B">
        <w:rPr>
          <w:sz w:val="24"/>
          <w:shd w:val="clear" w:color="auto" w:fill="FFFFFF"/>
        </w:rPr>
        <w:t xml:space="preserve"> </w:t>
      </w:r>
      <w:proofErr w:type="gramStart"/>
      <w:r w:rsidRPr="00650B3B">
        <w:rPr>
          <w:sz w:val="24"/>
          <w:shd w:val="clear" w:color="auto" w:fill="FFFFFF"/>
        </w:rPr>
        <w:t>ВЛ</w:t>
      </w:r>
      <w:proofErr w:type="gramEnd"/>
      <w:r w:rsidRPr="00650B3B">
        <w:rPr>
          <w:sz w:val="24"/>
          <w:shd w:val="clear" w:color="auto" w:fill="FFFFFF"/>
        </w:rPr>
        <w:t xml:space="preserve"> 10 </w:t>
      </w:r>
      <w:proofErr w:type="spellStart"/>
      <w:r w:rsidRPr="00650B3B">
        <w:rPr>
          <w:sz w:val="24"/>
          <w:shd w:val="clear" w:color="auto" w:fill="FFFFFF"/>
        </w:rPr>
        <w:t>кВ</w:t>
      </w:r>
      <w:proofErr w:type="spellEnd"/>
      <w:r w:rsidRPr="00650B3B">
        <w:rPr>
          <w:sz w:val="24"/>
          <w:shd w:val="clear" w:color="auto" w:fill="FFFFFF"/>
        </w:rPr>
        <w:t>– железобетонные стержни прямоугольного сечения, предназначенные для опор линий электропередач ВЛ 10 различных типов и длин</w:t>
      </w:r>
      <w:r w:rsidR="00CF59B0" w:rsidRPr="00CF59B0">
        <w:rPr>
          <w:sz w:val="24"/>
          <w:szCs w:val="24"/>
        </w:rPr>
        <w:t>».</w:t>
      </w:r>
    </w:p>
    <w:p w:rsidR="00CF59B0" w:rsidRPr="00CF59B0" w:rsidRDefault="00CF59B0" w:rsidP="00F96ADE">
      <w:pPr>
        <w:tabs>
          <w:tab w:val="left" w:pos="709"/>
          <w:tab w:val="left" w:pos="851"/>
          <w:tab w:val="left" w:pos="1134"/>
        </w:tabs>
        <w:rPr>
          <w:sz w:val="24"/>
          <w:szCs w:val="24"/>
        </w:rPr>
      </w:pPr>
      <w:r w:rsidRPr="00CF59B0">
        <w:rPr>
          <w:sz w:val="24"/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CF59B0" w:rsidRPr="004B1A08" w:rsidRDefault="00CF59B0" w:rsidP="00F96ADE">
      <w:pPr>
        <w:tabs>
          <w:tab w:val="left" w:pos="709"/>
          <w:tab w:val="left" w:pos="851"/>
          <w:tab w:val="left" w:pos="1134"/>
        </w:tabs>
        <w:rPr>
          <w:vanish/>
          <w:sz w:val="24"/>
          <w:szCs w:val="24"/>
        </w:rPr>
      </w:pPr>
    </w:p>
    <w:p w:rsidR="00D14FE3" w:rsidRDefault="00D14FE3" w:rsidP="00F96ADE">
      <w:pPr>
        <w:pStyle w:val="ae"/>
        <w:ind w:left="0"/>
        <w:rPr>
          <w:sz w:val="24"/>
          <w:szCs w:val="24"/>
        </w:rPr>
      </w:pPr>
      <w:r>
        <w:rPr>
          <w:sz w:val="24"/>
          <w:szCs w:val="24"/>
        </w:rPr>
        <w:t>Участник должен принять во внимание, что ссылки в Документации на конкретный вид продукции, производителя, носят лишь рекомендательный, а не обязательный характер.</w:t>
      </w:r>
      <w:r w:rsidR="00B2387E">
        <w:rPr>
          <w:sz w:val="24"/>
          <w:szCs w:val="24"/>
        </w:rPr>
        <w:t xml:space="preserve"> Участник может предоставить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Техническом задании.</w:t>
      </w:r>
    </w:p>
    <w:p w:rsidR="00B0251A" w:rsidRPr="00CF59B0" w:rsidRDefault="00B0251A" w:rsidP="00B0251A">
      <w:pPr>
        <w:tabs>
          <w:tab w:val="left" w:pos="709"/>
          <w:tab w:val="left" w:pos="851"/>
          <w:tab w:val="left" w:pos="1134"/>
        </w:tabs>
        <w:rPr>
          <w:sz w:val="24"/>
          <w:szCs w:val="24"/>
        </w:rPr>
      </w:pPr>
      <w:r w:rsidRPr="00B0251A">
        <w:rPr>
          <w:sz w:val="24"/>
          <w:szCs w:val="24"/>
        </w:rPr>
        <w:t>Победител</w:t>
      </w:r>
      <w:r>
        <w:rPr>
          <w:sz w:val="24"/>
          <w:szCs w:val="24"/>
        </w:rPr>
        <w:t xml:space="preserve">ь </w:t>
      </w:r>
      <w:r w:rsidRPr="00CF59B0">
        <w:rPr>
          <w:sz w:val="24"/>
          <w:szCs w:val="24"/>
        </w:rPr>
        <w:t>закупочн</w:t>
      </w:r>
      <w:r>
        <w:rPr>
          <w:sz w:val="24"/>
          <w:szCs w:val="24"/>
        </w:rPr>
        <w:t>ой</w:t>
      </w:r>
      <w:r w:rsidRPr="00CF59B0">
        <w:rPr>
          <w:sz w:val="24"/>
          <w:szCs w:val="24"/>
        </w:rPr>
        <w:t xml:space="preserve"> процеду</w:t>
      </w:r>
      <w:r>
        <w:rPr>
          <w:sz w:val="24"/>
          <w:szCs w:val="24"/>
        </w:rPr>
        <w:t>ры</w:t>
      </w:r>
      <w:r w:rsidRPr="00CF59B0">
        <w:rPr>
          <w:sz w:val="24"/>
          <w:szCs w:val="24"/>
        </w:rPr>
        <w:t xml:space="preserve"> на право заключения договора на поставку электротехнического оборудования для нужд ПАО «</w:t>
      </w:r>
      <w:proofErr w:type="spellStart"/>
      <w:r w:rsidRPr="00CF59B0">
        <w:rPr>
          <w:sz w:val="24"/>
          <w:szCs w:val="24"/>
        </w:rPr>
        <w:t>Россети</w:t>
      </w:r>
      <w:proofErr w:type="spellEnd"/>
      <w:r w:rsidRPr="00CF59B0">
        <w:rPr>
          <w:sz w:val="24"/>
          <w:szCs w:val="24"/>
        </w:rPr>
        <w:t xml:space="preserve"> Центр и Приволжье»» обязан предоставить документацию (технические условия, руководство по эксплуатации и т.п.) на конкретный вид проду</w:t>
      </w:r>
      <w:r>
        <w:rPr>
          <w:sz w:val="24"/>
          <w:szCs w:val="24"/>
        </w:rPr>
        <w:t>кции, заверенную производителем,</w:t>
      </w:r>
      <w:r w:rsidRPr="00B0251A">
        <w:rPr>
          <w:sz w:val="24"/>
          <w:szCs w:val="24"/>
        </w:rPr>
        <w:t xml:space="preserve"> на момент заключения Договора</w:t>
      </w:r>
      <w:r>
        <w:rPr>
          <w:sz w:val="24"/>
          <w:szCs w:val="24"/>
        </w:rPr>
        <w:t>.</w:t>
      </w:r>
      <w:r w:rsidRPr="00CF59B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CF59B0" w:rsidRDefault="00CF59B0" w:rsidP="00F96ADE">
      <w:pPr>
        <w:pStyle w:val="ae"/>
        <w:ind w:left="0" w:firstLine="0"/>
        <w:rPr>
          <w:b/>
          <w:sz w:val="24"/>
          <w:szCs w:val="24"/>
        </w:rPr>
      </w:pPr>
    </w:p>
    <w:p w:rsidR="00CF59B0" w:rsidRPr="00CF59B0" w:rsidRDefault="00B2387E" w:rsidP="00F96ADE">
      <w:pPr>
        <w:tabs>
          <w:tab w:val="left" w:pos="1134"/>
          <w:tab w:val="left" w:pos="1276"/>
        </w:tabs>
        <w:ind w:firstLine="0"/>
        <w:rPr>
          <w:b/>
          <w:sz w:val="24"/>
        </w:rPr>
      </w:pPr>
      <w:r w:rsidRPr="00CF59B0">
        <w:rPr>
          <w:b/>
          <w:sz w:val="24"/>
          <w:szCs w:val="24"/>
        </w:rPr>
        <w:t xml:space="preserve">1.4. </w:t>
      </w:r>
      <w:r w:rsidR="00CF59B0" w:rsidRPr="00CF59B0">
        <w:rPr>
          <w:b/>
          <w:sz w:val="24"/>
        </w:rPr>
        <w:t>Требования к надежности и живучести оборудования.</w:t>
      </w:r>
    </w:p>
    <w:p w:rsidR="00CF59B0" w:rsidRPr="00CF59B0" w:rsidRDefault="00CF59B0" w:rsidP="00F96ADE">
      <w:pPr>
        <w:tabs>
          <w:tab w:val="left" w:pos="1560"/>
        </w:tabs>
        <w:ind w:firstLine="709"/>
        <w:contextualSpacing/>
        <w:rPr>
          <w:sz w:val="24"/>
          <w:szCs w:val="24"/>
        </w:rPr>
      </w:pPr>
      <w:r w:rsidRPr="00CF59B0">
        <w:rPr>
          <w:sz w:val="24"/>
          <w:szCs w:val="24"/>
        </w:rPr>
        <w:lastRenderedPageBreak/>
        <w:t>Оборудование должно функционировать в непрерывном режиме круглосуточно в 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CF59B0" w:rsidRDefault="00CF59B0" w:rsidP="00F96ADE">
      <w:pPr>
        <w:pStyle w:val="ae"/>
        <w:ind w:left="0" w:firstLine="0"/>
        <w:rPr>
          <w:b/>
          <w:sz w:val="24"/>
          <w:szCs w:val="24"/>
        </w:rPr>
      </w:pPr>
    </w:p>
    <w:p w:rsidR="00CF59B0" w:rsidRPr="00CF59B0" w:rsidRDefault="00CF59B0" w:rsidP="00F96ADE">
      <w:pPr>
        <w:pStyle w:val="ae"/>
        <w:numPr>
          <w:ilvl w:val="1"/>
          <w:numId w:val="29"/>
        </w:numPr>
        <w:tabs>
          <w:tab w:val="left" w:pos="1134"/>
          <w:tab w:val="left" w:pos="1276"/>
        </w:tabs>
        <w:ind w:left="426" w:hanging="426"/>
        <w:rPr>
          <w:b/>
          <w:sz w:val="24"/>
        </w:rPr>
      </w:pPr>
      <w:r w:rsidRPr="00CF59B0">
        <w:rPr>
          <w:b/>
          <w:sz w:val="24"/>
        </w:rPr>
        <w:t>Состав технической и эксплуатационной документации</w:t>
      </w:r>
    </w:p>
    <w:p w:rsidR="00CF59B0" w:rsidRPr="0032053A" w:rsidRDefault="00CF59B0" w:rsidP="00F96ADE">
      <w:pPr>
        <w:pStyle w:val="ae"/>
        <w:tabs>
          <w:tab w:val="left" w:pos="1560"/>
        </w:tabs>
        <w:ind w:left="0" w:firstLine="709"/>
        <w:rPr>
          <w:sz w:val="24"/>
          <w:szCs w:val="24"/>
        </w:rPr>
      </w:pPr>
      <w:r w:rsidRPr="0032053A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 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CF59B0" w:rsidRPr="0032053A" w:rsidRDefault="00CF59B0" w:rsidP="00F96ADE">
      <w:pPr>
        <w:pStyle w:val="ae"/>
        <w:tabs>
          <w:tab w:val="left" w:pos="1560"/>
        </w:tabs>
        <w:ind w:left="0"/>
        <w:rPr>
          <w:sz w:val="24"/>
          <w:szCs w:val="24"/>
        </w:rPr>
      </w:pPr>
      <w:r w:rsidRPr="0032053A">
        <w:rPr>
          <w:sz w:val="24"/>
          <w:szCs w:val="24"/>
        </w:rPr>
        <w:t xml:space="preserve">Предоставляемая Поставщиком техническая и эксплуатационная документация для каждого вида оборудования должна включать: </w:t>
      </w:r>
    </w:p>
    <w:p w:rsidR="00CF59B0" w:rsidRPr="0032053A" w:rsidRDefault="00CF59B0" w:rsidP="00F96ADE">
      <w:pPr>
        <w:pStyle w:val="ae"/>
        <w:numPr>
          <w:ilvl w:val="0"/>
          <w:numId w:val="35"/>
        </w:numPr>
        <w:tabs>
          <w:tab w:val="left" w:pos="993"/>
          <w:tab w:val="left" w:pos="1560"/>
        </w:tabs>
        <w:ind w:left="0" w:firstLine="709"/>
        <w:rPr>
          <w:sz w:val="24"/>
          <w:szCs w:val="24"/>
        </w:rPr>
      </w:pPr>
      <w:r w:rsidRPr="0032053A">
        <w:rPr>
          <w:sz w:val="24"/>
          <w:szCs w:val="24"/>
        </w:rPr>
        <w:t>сертификат качества;</w:t>
      </w:r>
    </w:p>
    <w:p w:rsidR="00CF59B0" w:rsidRPr="0032053A" w:rsidRDefault="00CF59B0" w:rsidP="00F96ADE">
      <w:pPr>
        <w:pStyle w:val="ae"/>
        <w:numPr>
          <w:ilvl w:val="0"/>
          <w:numId w:val="35"/>
        </w:numPr>
        <w:tabs>
          <w:tab w:val="left" w:pos="0"/>
          <w:tab w:val="left" w:pos="993"/>
          <w:tab w:val="left" w:pos="1134"/>
        </w:tabs>
        <w:ind w:left="0" w:firstLine="709"/>
        <w:rPr>
          <w:sz w:val="24"/>
          <w:szCs w:val="24"/>
        </w:rPr>
      </w:pPr>
      <w:r w:rsidRPr="0032053A">
        <w:rPr>
          <w:sz w:val="24"/>
          <w:szCs w:val="24"/>
        </w:rPr>
        <w:t>паспорт;</w:t>
      </w:r>
    </w:p>
    <w:p w:rsidR="00CF59B0" w:rsidRPr="0032053A" w:rsidRDefault="00CF59B0" w:rsidP="00F96ADE">
      <w:pPr>
        <w:pStyle w:val="ae"/>
        <w:numPr>
          <w:ilvl w:val="0"/>
          <w:numId w:val="35"/>
        </w:numPr>
        <w:tabs>
          <w:tab w:val="left" w:pos="0"/>
          <w:tab w:val="left" w:pos="993"/>
          <w:tab w:val="left" w:pos="1134"/>
        </w:tabs>
        <w:ind w:left="0" w:firstLine="709"/>
        <w:rPr>
          <w:sz w:val="24"/>
          <w:szCs w:val="24"/>
        </w:rPr>
      </w:pPr>
      <w:r w:rsidRPr="0032053A">
        <w:rPr>
          <w:sz w:val="24"/>
          <w:szCs w:val="24"/>
        </w:rPr>
        <w:t xml:space="preserve">руководство по эксплуатации </w:t>
      </w:r>
    </w:p>
    <w:p w:rsidR="00CF59B0" w:rsidRDefault="00CF59B0" w:rsidP="00F96ADE">
      <w:pPr>
        <w:pStyle w:val="ae"/>
        <w:ind w:left="0" w:firstLine="0"/>
        <w:rPr>
          <w:b/>
          <w:sz w:val="24"/>
          <w:szCs w:val="24"/>
        </w:rPr>
      </w:pPr>
    </w:p>
    <w:p w:rsidR="00F96ADE" w:rsidRPr="00F96ADE" w:rsidRDefault="00F96ADE" w:rsidP="00F96ADE">
      <w:pPr>
        <w:pStyle w:val="ae"/>
        <w:numPr>
          <w:ilvl w:val="1"/>
          <w:numId w:val="29"/>
        </w:numPr>
        <w:tabs>
          <w:tab w:val="left" w:pos="1134"/>
          <w:tab w:val="left" w:pos="1276"/>
        </w:tabs>
        <w:ind w:left="426" w:hanging="426"/>
        <w:jc w:val="left"/>
        <w:rPr>
          <w:b/>
          <w:sz w:val="24"/>
        </w:rPr>
      </w:pPr>
      <w:r>
        <w:rPr>
          <w:b/>
          <w:sz w:val="24"/>
        </w:rPr>
        <w:t xml:space="preserve"> </w:t>
      </w:r>
      <w:r w:rsidRPr="00F96ADE">
        <w:rPr>
          <w:b/>
          <w:sz w:val="24"/>
        </w:rPr>
        <w:t xml:space="preserve">Условия поставки </w:t>
      </w:r>
    </w:p>
    <w:p w:rsidR="00F96ADE" w:rsidRPr="00F96ADE" w:rsidRDefault="00F96ADE" w:rsidP="00F96ADE">
      <w:pPr>
        <w:tabs>
          <w:tab w:val="left" w:pos="1134"/>
          <w:tab w:val="left" w:pos="1276"/>
        </w:tabs>
        <w:ind w:firstLine="709"/>
        <w:rPr>
          <w:sz w:val="24"/>
          <w:szCs w:val="24"/>
        </w:rPr>
      </w:pPr>
      <w:r w:rsidRPr="00F96ADE">
        <w:rPr>
          <w:sz w:val="24"/>
          <w:szCs w:val="24"/>
        </w:rPr>
        <w:t>Продукция должна быть упакована надлежащим образом, обеспечивая полную сохранность продукции при транспортировке, погрузо-разгрузочных работах и складировании. Тара не является возвратной.</w:t>
      </w:r>
    </w:p>
    <w:p w:rsidR="00F96ADE" w:rsidRPr="00F96ADE" w:rsidRDefault="00F96ADE" w:rsidP="00F96ADE">
      <w:pPr>
        <w:tabs>
          <w:tab w:val="left" w:pos="1134"/>
          <w:tab w:val="left" w:pos="1276"/>
        </w:tabs>
        <w:ind w:firstLine="709"/>
        <w:rPr>
          <w:sz w:val="24"/>
          <w:szCs w:val="24"/>
        </w:rPr>
      </w:pPr>
      <w:r w:rsidRPr="00F96ADE">
        <w:rPr>
          <w:sz w:val="24"/>
          <w:szCs w:val="24"/>
        </w:rPr>
        <w:t>Базис поставки: DDP («</w:t>
      </w:r>
      <w:proofErr w:type="spellStart"/>
      <w:r w:rsidRPr="00F96ADE">
        <w:rPr>
          <w:sz w:val="24"/>
          <w:szCs w:val="24"/>
        </w:rPr>
        <w:t>франко</w:t>
      </w:r>
      <w:proofErr w:type="spellEnd"/>
      <w:r w:rsidRPr="00F96ADE">
        <w:rPr>
          <w:sz w:val="24"/>
          <w:szCs w:val="24"/>
        </w:rPr>
        <w:t xml:space="preserve"> - склад Покупателя»). Доставка</w:t>
      </w:r>
      <w:r w:rsidR="00474C52">
        <w:rPr>
          <w:sz w:val="24"/>
          <w:szCs w:val="24"/>
        </w:rPr>
        <w:t xml:space="preserve"> и разгрузка</w:t>
      </w:r>
      <w:r w:rsidRPr="00F96ADE">
        <w:rPr>
          <w:sz w:val="24"/>
          <w:szCs w:val="24"/>
        </w:rPr>
        <w:t xml:space="preserve"> осуществляется силами Поставщика. </w:t>
      </w:r>
    </w:p>
    <w:p w:rsidR="00B82609" w:rsidRPr="00B82609" w:rsidRDefault="00F96ADE" w:rsidP="00B82609">
      <w:pPr>
        <w:tabs>
          <w:tab w:val="left" w:pos="1134"/>
          <w:tab w:val="left" w:pos="1276"/>
        </w:tabs>
        <w:ind w:firstLine="709"/>
        <w:rPr>
          <w:sz w:val="24"/>
          <w:szCs w:val="24"/>
        </w:rPr>
      </w:pPr>
      <w:r w:rsidRPr="00F96ADE">
        <w:rPr>
          <w:sz w:val="24"/>
          <w:szCs w:val="24"/>
        </w:rPr>
        <w:t>Поставка продукции осуществляется автотранспортом поставщика на склад грузополучателя по адрес</w:t>
      </w:r>
      <w:r w:rsidR="00504819">
        <w:rPr>
          <w:sz w:val="24"/>
          <w:szCs w:val="24"/>
        </w:rPr>
        <w:t>ам</w:t>
      </w:r>
      <w:r w:rsidR="00B82609">
        <w:rPr>
          <w:sz w:val="24"/>
          <w:szCs w:val="24"/>
        </w:rPr>
        <w:t>:</w:t>
      </w:r>
      <w:r w:rsidR="00B82609" w:rsidRPr="00B82609">
        <w:t xml:space="preserve"> </w:t>
      </w:r>
      <w:bookmarkStart w:id="1" w:name="_GoBack"/>
      <w:bookmarkEnd w:id="1"/>
    </w:p>
    <w:p w:rsidR="00F96ADE" w:rsidRDefault="00B82609" w:rsidP="00B82609">
      <w:pPr>
        <w:tabs>
          <w:tab w:val="left" w:pos="1134"/>
          <w:tab w:val="left" w:pos="1276"/>
        </w:tabs>
        <w:ind w:firstLine="709"/>
        <w:rPr>
          <w:sz w:val="24"/>
          <w:szCs w:val="24"/>
        </w:rPr>
      </w:pPr>
      <w:r w:rsidRPr="00B82609">
        <w:rPr>
          <w:sz w:val="24"/>
          <w:szCs w:val="24"/>
        </w:rPr>
        <w:t xml:space="preserve">Владимирская обл., Суздальский р-н., </w:t>
      </w:r>
      <w:proofErr w:type="spellStart"/>
      <w:r w:rsidRPr="00B82609">
        <w:rPr>
          <w:sz w:val="24"/>
          <w:szCs w:val="24"/>
        </w:rPr>
        <w:t>пос</w:t>
      </w:r>
      <w:proofErr w:type="gramStart"/>
      <w:r w:rsidRPr="00B82609">
        <w:rPr>
          <w:sz w:val="24"/>
          <w:szCs w:val="24"/>
        </w:rPr>
        <w:t>.Б</w:t>
      </w:r>
      <w:proofErr w:type="gramEnd"/>
      <w:r w:rsidRPr="00B82609">
        <w:rPr>
          <w:sz w:val="24"/>
          <w:szCs w:val="24"/>
        </w:rPr>
        <w:t>оголюбово</w:t>
      </w:r>
      <w:proofErr w:type="spellEnd"/>
      <w:r w:rsidRPr="00B82609">
        <w:rPr>
          <w:sz w:val="24"/>
          <w:szCs w:val="24"/>
        </w:rPr>
        <w:t xml:space="preserve">, </w:t>
      </w:r>
      <w:proofErr w:type="spellStart"/>
      <w:r w:rsidRPr="00B82609">
        <w:rPr>
          <w:sz w:val="24"/>
          <w:szCs w:val="24"/>
        </w:rPr>
        <w:t>ул.Пушкина</w:t>
      </w:r>
      <w:proofErr w:type="spellEnd"/>
      <w:r w:rsidRPr="00B82609">
        <w:rPr>
          <w:sz w:val="24"/>
          <w:szCs w:val="24"/>
        </w:rPr>
        <w:t xml:space="preserve">, д.3А; Владимирская обл., </w:t>
      </w:r>
      <w:proofErr w:type="spellStart"/>
      <w:r w:rsidRPr="00B82609">
        <w:rPr>
          <w:sz w:val="24"/>
          <w:szCs w:val="24"/>
        </w:rPr>
        <w:t>г.Александров</w:t>
      </w:r>
      <w:proofErr w:type="spellEnd"/>
      <w:r w:rsidRPr="00B82609">
        <w:rPr>
          <w:sz w:val="24"/>
          <w:szCs w:val="24"/>
        </w:rPr>
        <w:t xml:space="preserve">, </w:t>
      </w:r>
      <w:proofErr w:type="spellStart"/>
      <w:r w:rsidRPr="00B82609">
        <w:rPr>
          <w:sz w:val="24"/>
          <w:szCs w:val="24"/>
        </w:rPr>
        <w:t>ул.Мосэнерго</w:t>
      </w:r>
      <w:proofErr w:type="spellEnd"/>
      <w:r w:rsidRPr="00B82609">
        <w:rPr>
          <w:sz w:val="24"/>
          <w:szCs w:val="24"/>
        </w:rPr>
        <w:t xml:space="preserve">, д.1; Владимирская обл., </w:t>
      </w:r>
      <w:proofErr w:type="spellStart"/>
      <w:r w:rsidRPr="00B82609">
        <w:rPr>
          <w:sz w:val="24"/>
          <w:szCs w:val="24"/>
        </w:rPr>
        <w:t>г.Киржач</w:t>
      </w:r>
      <w:proofErr w:type="spellEnd"/>
      <w:r w:rsidRPr="00B82609">
        <w:rPr>
          <w:sz w:val="24"/>
          <w:szCs w:val="24"/>
        </w:rPr>
        <w:t xml:space="preserve">, </w:t>
      </w:r>
      <w:proofErr w:type="spellStart"/>
      <w:r w:rsidRPr="00B82609">
        <w:rPr>
          <w:sz w:val="24"/>
          <w:szCs w:val="24"/>
        </w:rPr>
        <w:t>пос.Красный</w:t>
      </w:r>
      <w:proofErr w:type="spellEnd"/>
      <w:r w:rsidRPr="00B82609">
        <w:rPr>
          <w:sz w:val="24"/>
          <w:szCs w:val="24"/>
        </w:rPr>
        <w:t xml:space="preserve"> Октябрь, </w:t>
      </w:r>
      <w:proofErr w:type="spellStart"/>
      <w:r w:rsidRPr="00B82609">
        <w:rPr>
          <w:sz w:val="24"/>
          <w:szCs w:val="24"/>
        </w:rPr>
        <w:t>ул.Пионерская</w:t>
      </w:r>
      <w:proofErr w:type="spellEnd"/>
      <w:r w:rsidRPr="00B82609">
        <w:rPr>
          <w:sz w:val="24"/>
          <w:szCs w:val="24"/>
        </w:rPr>
        <w:t xml:space="preserve">, д.1; Владимирская обл., </w:t>
      </w:r>
      <w:proofErr w:type="spellStart"/>
      <w:r w:rsidRPr="00B82609">
        <w:rPr>
          <w:sz w:val="24"/>
          <w:szCs w:val="24"/>
        </w:rPr>
        <w:t>г.Кольчугино</w:t>
      </w:r>
      <w:proofErr w:type="spellEnd"/>
      <w:r w:rsidRPr="00B82609">
        <w:rPr>
          <w:sz w:val="24"/>
          <w:szCs w:val="24"/>
        </w:rPr>
        <w:t xml:space="preserve">, </w:t>
      </w:r>
      <w:proofErr w:type="spellStart"/>
      <w:r w:rsidRPr="00B82609">
        <w:rPr>
          <w:sz w:val="24"/>
          <w:szCs w:val="24"/>
        </w:rPr>
        <w:t>пос.Белая</w:t>
      </w:r>
      <w:proofErr w:type="spellEnd"/>
      <w:r w:rsidRPr="00B82609">
        <w:rPr>
          <w:sz w:val="24"/>
          <w:szCs w:val="24"/>
        </w:rPr>
        <w:t xml:space="preserve"> речка, </w:t>
      </w:r>
      <w:proofErr w:type="spellStart"/>
      <w:r w:rsidRPr="00B82609">
        <w:rPr>
          <w:sz w:val="24"/>
          <w:szCs w:val="24"/>
        </w:rPr>
        <w:t>ул.Пригородная</w:t>
      </w:r>
      <w:proofErr w:type="spellEnd"/>
      <w:r w:rsidRPr="00B82609">
        <w:rPr>
          <w:sz w:val="24"/>
          <w:szCs w:val="24"/>
        </w:rPr>
        <w:t xml:space="preserve">, д.29А; Владимирская обл., </w:t>
      </w:r>
      <w:proofErr w:type="spellStart"/>
      <w:r w:rsidRPr="00B82609">
        <w:rPr>
          <w:sz w:val="24"/>
          <w:szCs w:val="24"/>
        </w:rPr>
        <w:t>г.Юрьев</w:t>
      </w:r>
      <w:proofErr w:type="spellEnd"/>
      <w:r w:rsidRPr="00B82609">
        <w:rPr>
          <w:sz w:val="24"/>
          <w:szCs w:val="24"/>
        </w:rPr>
        <w:t xml:space="preserve">-Польский, </w:t>
      </w:r>
      <w:proofErr w:type="spellStart"/>
      <w:r w:rsidRPr="00B82609">
        <w:rPr>
          <w:sz w:val="24"/>
          <w:szCs w:val="24"/>
        </w:rPr>
        <w:t>ул.Герцена</w:t>
      </w:r>
      <w:proofErr w:type="spellEnd"/>
      <w:r w:rsidRPr="00B82609">
        <w:rPr>
          <w:sz w:val="24"/>
          <w:szCs w:val="24"/>
        </w:rPr>
        <w:t xml:space="preserve">, д.2А; Владимирская обл., </w:t>
      </w:r>
      <w:proofErr w:type="spellStart"/>
      <w:r w:rsidRPr="00B82609">
        <w:rPr>
          <w:sz w:val="24"/>
          <w:szCs w:val="24"/>
        </w:rPr>
        <w:t>г.Камешково</w:t>
      </w:r>
      <w:proofErr w:type="spellEnd"/>
      <w:r w:rsidRPr="00B82609">
        <w:rPr>
          <w:sz w:val="24"/>
          <w:szCs w:val="24"/>
        </w:rPr>
        <w:t xml:space="preserve">, </w:t>
      </w:r>
      <w:proofErr w:type="spellStart"/>
      <w:r w:rsidRPr="00B82609">
        <w:rPr>
          <w:sz w:val="24"/>
          <w:szCs w:val="24"/>
        </w:rPr>
        <w:t>ул.Корунова</w:t>
      </w:r>
      <w:proofErr w:type="spellEnd"/>
      <w:r w:rsidRPr="00B82609">
        <w:rPr>
          <w:sz w:val="24"/>
          <w:szCs w:val="24"/>
        </w:rPr>
        <w:t xml:space="preserve">. д.50; Владимирская обл., </w:t>
      </w:r>
      <w:proofErr w:type="spellStart"/>
      <w:r w:rsidRPr="00B82609">
        <w:rPr>
          <w:sz w:val="24"/>
          <w:szCs w:val="24"/>
        </w:rPr>
        <w:t>г</w:t>
      </w:r>
      <w:proofErr w:type="gramStart"/>
      <w:r w:rsidRPr="00B82609">
        <w:rPr>
          <w:sz w:val="24"/>
          <w:szCs w:val="24"/>
        </w:rPr>
        <w:t>.П</w:t>
      </w:r>
      <w:proofErr w:type="gramEnd"/>
      <w:r w:rsidRPr="00B82609">
        <w:rPr>
          <w:sz w:val="24"/>
          <w:szCs w:val="24"/>
        </w:rPr>
        <w:t>етушки</w:t>
      </w:r>
      <w:proofErr w:type="spellEnd"/>
      <w:r w:rsidRPr="00B82609">
        <w:rPr>
          <w:sz w:val="24"/>
          <w:szCs w:val="24"/>
        </w:rPr>
        <w:t xml:space="preserve">, </w:t>
      </w:r>
      <w:proofErr w:type="spellStart"/>
      <w:r w:rsidRPr="00B82609">
        <w:rPr>
          <w:sz w:val="24"/>
          <w:szCs w:val="24"/>
        </w:rPr>
        <w:t>ул.Профсоюзная</w:t>
      </w:r>
      <w:proofErr w:type="spellEnd"/>
      <w:r w:rsidRPr="00B82609">
        <w:rPr>
          <w:sz w:val="24"/>
          <w:szCs w:val="24"/>
        </w:rPr>
        <w:t xml:space="preserve">, д.53; Владимирская обл., </w:t>
      </w:r>
      <w:proofErr w:type="spellStart"/>
      <w:r w:rsidRPr="00B82609">
        <w:rPr>
          <w:sz w:val="24"/>
          <w:szCs w:val="24"/>
        </w:rPr>
        <w:t>г.Судогда</w:t>
      </w:r>
      <w:proofErr w:type="spellEnd"/>
      <w:r w:rsidRPr="00B82609">
        <w:rPr>
          <w:sz w:val="24"/>
          <w:szCs w:val="24"/>
        </w:rPr>
        <w:t xml:space="preserve">, </w:t>
      </w:r>
      <w:proofErr w:type="spellStart"/>
      <w:r w:rsidRPr="00B82609">
        <w:rPr>
          <w:sz w:val="24"/>
          <w:szCs w:val="24"/>
        </w:rPr>
        <w:t>ул.Пушкина</w:t>
      </w:r>
      <w:proofErr w:type="spellEnd"/>
      <w:r w:rsidRPr="00B82609">
        <w:rPr>
          <w:sz w:val="24"/>
          <w:szCs w:val="24"/>
        </w:rPr>
        <w:t xml:space="preserve">, д.48; Владимирская обл., </w:t>
      </w:r>
      <w:proofErr w:type="spellStart"/>
      <w:r w:rsidRPr="00B82609">
        <w:rPr>
          <w:sz w:val="24"/>
          <w:szCs w:val="24"/>
        </w:rPr>
        <w:t>г.Лакинск</w:t>
      </w:r>
      <w:proofErr w:type="spellEnd"/>
      <w:r w:rsidRPr="00B82609">
        <w:rPr>
          <w:sz w:val="24"/>
          <w:szCs w:val="24"/>
        </w:rPr>
        <w:t xml:space="preserve">, </w:t>
      </w:r>
      <w:proofErr w:type="spellStart"/>
      <w:r w:rsidRPr="00B82609">
        <w:rPr>
          <w:sz w:val="24"/>
          <w:szCs w:val="24"/>
        </w:rPr>
        <w:t>ул.Мира</w:t>
      </w:r>
      <w:proofErr w:type="spellEnd"/>
      <w:r w:rsidRPr="00B82609">
        <w:rPr>
          <w:sz w:val="24"/>
          <w:szCs w:val="24"/>
        </w:rPr>
        <w:t xml:space="preserve">, д.92А; Владимирская обл., </w:t>
      </w:r>
      <w:proofErr w:type="spellStart"/>
      <w:r w:rsidRPr="00B82609">
        <w:rPr>
          <w:sz w:val="24"/>
          <w:szCs w:val="24"/>
        </w:rPr>
        <w:t>г.Суздаль</w:t>
      </w:r>
      <w:proofErr w:type="spellEnd"/>
      <w:r w:rsidRPr="00B82609">
        <w:rPr>
          <w:sz w:val="24"/>
          <w:szCs w:val="24"/>
        </w:rPr>
        <w:t xml:space="preserve">, </w:t>
      </w:r>
      <w:proofErr w:type="spellStart"/>
      <w:r w:rsidRPr="00B82609">
        <w:rPr>
          <w:sz w:val="24"/>
          <w:szCs w:val="24"/>
        </w:rPr>
        <w:t>ул.Васильевская</w:t>
      </w:r>
      <w:proofErr w:type="spellEnd"/>
      <w:r w:rsidRPr="00B82609">
        <w:rPr>
          <w:sz w:val="24"/>
          <w:szCs w:val="24"/>
        </w:rPr>
        <w:t xml:space="preserve">, д.65; Владимирская обл., </w:t>
      </w:r>
      <w:proofErr w:type="spellStart"/>
      <w:r w:rsidRPr="00B82609">
        <w:rPr>
          <w:sz w:val="24"/>
          <w:szCs w:val="24"/>
        </w:rPr>
        <w:t>г.Гусь</w:t>
      </w:r>
      <w:proofErr w:type="spellEnd"/>
      <w:r w:rsidRPr="00B82609">
        <w:rPr>
          <w:sz w:val="24"/>
          <w:szCs w:val="24"/>
        </w:rPr>
        <w:t xml:space="preserve">-Хрустальный, </w:t>
      </w:r>
      <w:proofErr w:type="spellStart"/>
      <w:r w:rsidRPr="00B82609">
        <w:rPr>
          <w:sz w:val="24"/>
          <w:szCs w:val="24"/>
        </w:rPr>
        <w:t>ул.Транспортная</w:t>
      </w:r>
      <w:proofErr w:type="spellEnd"/>
      <w:r w:rsidRPr="00B82609">
        <w:rPr>
          <w:sz w:val="24"/>
          <w:szCs w:val="24"/>
        </w:rPr>
        <w:t xml:space="preserve">, д.50; Владимирская обл., </w:t>
      </w:r>
      <w:proofErr w:type="spellStart"/>
      <w:r w:rsidRPr="00B82609">
        <w:rPr>
          <w:sz w:val="24"/>
          <w:szCs w:val="24"/>
        </w:rPr>
        <w:t>г.Вязники</w:t>
      </w:r>
      <w:proofErr w:type="spellEnd"/>
      <w:r w:rsidRPr="00B82609">
        <w:rPr>
          <w:sz w:val="24"/>
          <w:szCs w:val="24"/>
        </w:rPr>
        <w:t xml:space="preserve">, </w:t>
      </w:r>
      <w:proofErr w:type="spellStart"/>
      <w:r w:rsidRPr="00B82609">
        <w:rPr>
          <w:sz w:val="24"/>
          <w:szCs w:val="24"/>
        </w:rPr>
        <w:t>ул.Загодзерно</w:t>
      </w:r>
      <w:proofErr w:type="spellEnd"/>
      <w:r w:rsidRPr="00B82609">
        <w:rPr>
          <w:sz w:val="24"/>
          <w:szCs w:val="24"/>
        </w:rPr>
        <w:t xml:space="preserve">, д.17А; Владимирская обл., </w:t>
      </w:r>
      <w:proofErr w:type="spellStart"/>
      <w:r w:rsidRPr="00B82609">
        <w:rPr>
          <w:sz w:val="24"/>
          <w:szCs w:val="24"/>
        </w:rPr>
        <w:t>г.Гороховец</w:t>
      </w:r>
      <w:proofErr w:type="spellEnd"/>
      <w:r w:rsidRPr="00B82609">
        <w:rPr>
          <w:sz w:val="24"/>
          <w:szCs w:val="24"/>
        </w:rPr>
        <w:t xml:space="preserve">, </w:t>
      </w:r>
      <w:proofErr w:type="spellStart"/>
      <w:r w:rsidRPr="00B82609">
        <w:rPr>
          <w:sz w:val="24"/>
          <w:szCs w:val="24"/>
        </w:rPr>
        <w:t>ул.Краснова</w:t>
      </w:r>
      <w:proofErr w:type="spellEnd"/>
      <w:r w:rsidRPr="00B82609">
        <w:rPr>
          <w:sz w:val="24"/>
          <w:szCs w:val="24"/>
        </w:rPr>
        <w:t xml:space="preserve">, д.13; Владимирская обл., </w:t>
      </w:r>
      <w:proofErr w:type="spellStart"/>
      <w:r w:rsidRPr="00B82609">
        <w:rPr>
          <w:sz w:val="24"/>
          <w:szCs w:val="24"/>
        </w:rPr>
        <w:t>г</w:t>
      </w:r>
      <w:proofErr w:type="gramStart"/>
      <w:r w:rsidRPr="00B82609">
        <w:rPr>
          <w:sz w:val="24"/>
          <w:szCs w:val="24"/>
        </w:rPr>
        <w:t>.К</w:t>
      </w:r>
      <w:proofErr w:type="gramEnd"/>
      <w:r w:rsidRPr="00B82609">
        <w:rPr>
          <w:sz w:val="24"/>
          <w:szCs w:val="24"/>
        </w:rPr>
        <w:t>овров</w:t>
      </w:r>
      <w:proofErr w:type="spellEnd"/>
      <w:r w:rsidRPr="00B82609">
        <w:rPr>
          <w:sz w:val="24"/>
          <w:szCs w:val="24"/>
        </w:rPr>
        <w:t xml:space="preserve">, </w:t>
      </w:r>
      <w:proofErr w:type="spellStart"/>
      <w:r w:rsidRPr="00B82609">
        <w:rPr>
          <w:sz w:val="24"/>
          <w:szCs w:val="24"/>
        </w:rPr>
        <w:t>ул.Свердлова</w:t>
      </w:r>
      <w:proofErr w:type="spellEnd"/>
      <w:r w:rsidRPr="00B82609">
        <w:rPr>
          <w:sz w:val="24"/>
          <w:szCs w:val="24"/>
        </w:rPr>
        <w:t xml:space="preserve">, д.78; Владимирская обл., Ковровский р-он., </w:t>
      </w:r>
      <w:proofErr w:type="spellStart"/>
      <w:r w:rsidRPr="00B82609">
        <w:rPr>
          <w:sz w:val="24"/>
          <w:szCs w:val="24"/>
        </w:rPr>
        <w:t>пос.Мелехово</w:t>
      </w:r>
      <w:proofErr w:type="spellEnd"/>
      <w:r w:rsidRPr="00B82609">
        <w:rPr>
          <w:sz w:val="24"/>
          <w:szCs w:val="24"/>
        </w:rPr>
        <w:t xml:space="preserve">, </w:t>
      </w:r>
      <w:proofErr w:type="spellStart"/>
      <w:r w:rsidRPr="00B82609">
        <w:rPr>
          <w:sz w:val="24"/>
          <w:szCs w:val="24"/>
        </w:rPr>
        <w:t>ул.Первомайская</w:t>
      </w:r>
      <w:proofErr w:type="spellEnd"/>
      <w:r w:rsidRPr="00B82609">
        <w:rPr>
          <w:sz w:val="24"/>
          <w:szCs w:val="24"/>
        </w:rPr>
        <w:t xml:space="preserve">, д.2Б; Владимирская обл., </w:t>
      </w:r>
      <w:proofErr w:type="spellStart"/>
      <w:r w:rsidRPr="00B82609">
        <w:rPr>
          <w:sz w:val="24"/>
          <w:szCs w:val="24"/>
        </w:rPr>
        <w:t>г.Меленки</w:t>
      </w:r>
      <w:proofErr w:type="spellEnd"/>
      <w:r w:rsidRPr="00B82609">
        <w:rPr>
          <w:sz w:val="24"/>
          <w:szCs w:val="24"/>
        </w:rPr>
        <w:t xml:space="preserve">, ул. </w:t>
      </w:r>
      <w:proofErr w:type="spellStart"/>
      <w:r w:rsidRPr="00B82609">
        <w:rPr>
          <w:sz w:val="24"/>
          <w:szCs w:val="24"/>
        </w:rPr>
        <w:t>Зимнягина</w:t>
      </w:r>
      <w:proofErr w:type="spellEnd"/>
      <w:r w:rsidRPr="00B82609">
        <w:rPr>
          <w:sz w:val="24"/>
          <w:szCs w:val="24"/>
        </w:rPr>
        <w:t xml:space="preserve">, д.9; Владимирская обл., </w:t>
      </w:r>
      <w:proofErr w:type="spellStart"/>
      <w:r w:rsidRPr="00B82609">
        <w:rPr>
          <w:sz w:val="24"/>
          <w:szCs w:val="24"/>
        </w:rPr>
        <w:t>г.Муром</w:t>
      </w:r>
      <w:proofErr w:type="spellEnd"/>
      <w:r w:rsidRPr="00B82609">
        <w:rPr>
          <w:sz w:val="24"/>
          <w:szCs w:val="24"/>
        </w:rPr>
        <w:t xml:space="preserve">, </w:t>
      </w:r>
      <w:proofErr w:type="spellStart"/>
      <w:r w:rsidRPr="00B82609">
        <w:rPr>
          <w:sz w:val="24"/>
          <w:szCs w:val="24"/>
        </w:rPr>
        <w:t>ул.Механизаторов</w:t>
      </w:r>
      <w:proofErr w:type="spellEnd"/>
      <w:r w:rsidRPr="00B82609">
        <w:rPr>
          <w:sz w:val="24"/>
          <w:szCs w:val="24"/>
        </w:rPr>
        <w:t xml:space="preserve">, д.28А; Владимирская обл., </w:t>
      </w:r>
      <w:proofErr w:type="spellStart"/>
      <w:r w:rsidRPr="00B82609">
        <w:rPr>
          <w:sz w:val="24"/>
          <w:szCs w:val="24"/>
        </w:rPr>
        <w:t>Селивановский</w:t>
      </w:r>
      <w:proofErr w:type="spellEnd"/>
      <w:r w:rsidRPr="00B82609">
        <w:rPr>
          <w:sz w:val="24"/>
          <w:szCs w:val="24"/>
        </w:rPr>
        <w:t xml:space="preserve"> р-он., </w:t>
      </w:r>
      <w:proofErr w:type="spellStart"/>
      <w:r w:rsidRPr="00B82609">
        <w:rPr>
          <w:sz w:val="24"/>
          <w:szCs w:val="24"/>
        </w:rPr>
        <w:t>пос.Красная</w:t>
      </w:r>
      <w:proofErr w:type="spellEnd"/>
      <w:r w:rsidRPr="00B82609">
        <w:rPr>
          <w:sz w:val="24"/>
          <w:szCs w:val="24"/>
        </w:rPr>
        <w:t xml:space="preserve"> Горбатка, </w:t>
      </w:r>
      <w:proofErr w:type="spellStart"/>
      <w:r w:rsidRPr="00B82609">
        <w:rPr>
          <w:sz w:val="24"/>
          <w:szCs w:val="24"/>
        </w:rPr>
        <w:t>ул.Пролетарская</w:t>
      </w:r>
      <w:proofErr w:type="spellEnd"/>
      <w:r w:rsidRPr="00B82609">
        <w:rPr>
          <w:sz w:val="24"/>
          <w:szCs w:val="24"/>
        </w:rPr>
        <w:t>, д.26</w:t>
      </w:r>
    </w:p>
    <w:p w:rsidR="00B82609" w:rsidRDefault="00B82609" w:rsidP="00B82609">
      <w:pPr>
        <w:tabs>
          <w:tab w:val="left" w:pos="1134"/>
          <w:tab w:val="left" w:pos="1276"/>
        </w:tabs>
        <w:ind w:firstLine="709"/>
        <w:rPr>
          <w:b/>
          <w:bCs/>
          <w:sz w:val="24"/>
          <w:szCs w:val="24"/>
        </w:rPr>
      </w:pPr>
    </w:p>
    <w:p w:rsidR="00612811" w:rsidRPr="00FE047D" w:rsidRDefault="00280541" w:rsidP="00F96ADE">
      <w:pPr>
        <w:pStyle w:val="ae"/>
        <w:ind w:left="0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1.</w:t>
      </w:r>
      <w:r w:rsidR="00504819">
        <w:rPr>
          <w:b/>
          <w:bCs/>
          <w:sz w:val="24"/>
          <w:szCs w:val="24"/>
        </w:rPr>
        <w:t>7</w:t>
      </w:r>
      <w:r w:rsidR="005B08CF">
        <w:rPr>
          <w:b/>
          <w:bCs/>
          <w:sz w:val="24"/>
          <w:szCs w:val="24"/>
        </w:rPr>
        <w:t xml:space="preserve">. </w:t>
      </w:r>
      <w:r>
        <w:rPr>
          <w:b/>
          <w:bCs/>
          <w:sz w:val="24"/>
          <w:szCs w:val="24"/>
        </w:rPr>
        <w:t>Гарантийные</w:t>
      </w:r>
      <w:r w:rsidR="00612811" w:rsidRPr="00FE047D">
        <w:rPr>
          <w:b/>
          <w:bCs/>
          <w:sz w:val="24"/>
          <w:szCs w:val="24"/>
        </w:rPr>
        <w:t xml:space="preserve"> обязательства.</w:t>
      </w:r>
    </w:p>
    <w:p w:rsidR="004F4E9E" w:rsidRDefault="00504819" w:rsidP="00F96ADE">
      <w:pPr>
        <w:pStyle w:val="ae"/>
        <w:tabs>
          <w:tab w:val="left" w:pos="1560"/>
        </w:tabs>
        <w:ind w:left="0"/>
        <w:rPr>
          <w:sz w:val="24"/>
          <w:szCs w:val="24"/>
        </w:rPr>
      </w:pPr>
      <w:r>
        <w:rPr>
          <w:sz w:val="24"/>
          <w:szCs w:val="24"/>
        </w:rPr>
        <w:t xml:space="preserve">Гарантийный срок </w:t>
      </w:r>
      <w:r>
        <w:rPr>
          <w:sz w:val="24"/>
          <w:szCs w:val="24"/>
        </w:rPr>
        <w:t>должен составлять не менее</w:t>
      </w:r>
      <w:r>
        <w:rPr>
          <w:sz w:val="24"/>
          <w:szCs w:val="24"/>
        </w:rPr>
        <w:t xml:space="preserve"> 36 месяцев, если срок большей продолжительности не указан в предоставленной документации.  Гарантийный срок исчисляется с момента подписания Документа о приемке Товара</w:t>
      </w:r>
      <w:r w:rsidR="005B08CF">
        <w:rPr>
          <w:sz w:val="24"/>
          <w:szCs w:val="24"/>
        </w:rPr>
        <w:t>.</w:t>
      </w:r>
    </w:p>
    <w:p w:rsidR="005B08CF" w:rsidRDefault="005B08CF" w:rsidP="00F96ADE">
      <w:pPr>
        <w:pStyle w:val="ae"/>
        <w:tabs>
          <w:tab w:val="left" w:pos="1560"/>
        </w:tabs>
        <w:ind w:left="0"/>
        <w:rPr>
          <w:sz w:val="24"/>
          <w:szCs w:val="24"/>
        </w:rPr>
      </w:pPr>
      <w:r>
        <w:rPr>
          <w:sz w:val="24"/>
          <w:szCs w:val="24"/>
        </w:rPr>
        <w:t>Поставщик должен за свой счет и сроки, согласованные Заказчиком, устранить любые дефекты в поставляемых материалах, выявленные в течени</w:t>
      </w:r>
      <w:proofErr w:type="gramStart"/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гарантийного срока.</w:t>
      </w:r>
    </w:p>
    <w:p w:rsidR="00045488" w:rsidRPr="00FE047D" w:rsidRDefault="00045488" w:rsidP="00F96ADE">
      <w:pPr>
        <w:pStyle w:val="ae"/>
        <w:tabs>
          <w:tab w:val="left" w:pos="1560"/>
        </w:tabs>
        <w:ind w:left="0"/>
        <w:rPr>
          <w:sz w:val="24"/>
          <w:szCs w:val="24"/>
        </w:rPr>
      </w:pPr>
    </w:p>
    <w:p w:rsidR="00612811" w:rsidRPr="009F4D58" w:rsidRDefault="005B08CF" w:rsidP="00F96ADE">
      <w:pPr>
        <w:pStyle w:val="ae"/>
        <w:ind w:left="0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1.</w:t>
      </w:r>
      <w:r w:rsidR="00504819">
        <w:rPr>
          <w:b/>
          <w:bCs/>
          <w:sz w:val="24"/>
          <w:szCs w:val="24"/>
        </w:rPr>
        <w:t>8</w:t>
      </w:r>
      <w:r>
        <w:rPr>
          <w:b/>
          <w:bCs/>
          <w:sz w:val="24"/>
          <w:szCs w:val="24"/>
        </w:rPr>
        <w:t xml:space="preserve">. </w:t>
      </w:r>
      <w:r w:rsidR="00612811" w:rsidRPr="00FE047D">
        <w:rPr>
          <w:b/>
          <w:bCs/>
          <w:sz w:val="24"/>
          <w:szCs w:val="24"/>
        </w:rPr>
        <w:t xml:space="preserve">Правила приемки </w:t>
      </w:r>
      <w:r w:rsidR="0010483C" w:rsidRPr="00FE047D">
        <w:rPr>
          <w:b/>
          <w:bCs/>
          <w:sz w:val="24"/>
          <w:szCs w:val="24"/>
        </w:rPr>
        <w:t>продукции</w:t>
      </w:r>
      <w:r w:rsidR="00612811" w:rsidRPr="00FE047D">
        <w:rPr>
          <w:b/>
          <w:bCs/>
          <w:sz w:val="24"/>
          <w:szCs w:val="24"/>
        </w:rPr>
        <w:t>.</w:t>
      </w:r>
    </w:p>
    <w:p w:rsidR="00612811" w:rsidRDefault="005B08CF" w:rsidP="00F96ADE">
      <w:pPr>
        <w:pStyle w:val="ae"/>
        <w:tabs>
          <w:tab w:val="left" w:pos="0"/>
          <w:tab w:val="left" w:pos="1134"/>
        </w:tabs>
        <w:ind w:left="0"/>
        <w:rPr>
          <w:sz w:val="24"/>
          <w:szCs w:val="24"/>
        </w:rPr>
      </w:pPr>
      <w:r>
        <w:rPr>
          <w:sz w:val="24"/>
          <w:szCs w:val="24"/>
        </w:rPr>
        <w:t>Все поставляемые товарно-материальные ценности проходят входной контроль, осуществляемый представителями Филиала при получении товара на склад.</w:t>
      </w:r>
    </w:p>
    <w:p w:rsidR="00BC0E00" w:rsidRDefault="00BC0E00" w:rsidP="00F96ADE">
      <w:pPr>
        <w:pStyle w:val="ae"/>
        <w:tabs>
          <w:tab w:val="left" w:pos="0"/>
          <w:tab w:val="left" w:pos="1134"/>
        </w:tabs>
        <w:ind w:left="0"/>
        <w:rPr>
          <w:sz w:val="24"/>
          <w:szCs w:val="24"/>
        </w:rPr>
      </w:pPr>
      <w:r>
        <w:rPr>
          <w:sz w:val="24"/>
          <w:szCs w:val="24"/>
        </w:rPr>
        <w:t xml:space="preserve">По результатам входного контроля при необходимости оформляется акт. В </w:t>
      </w:r>
      <w:proofErr w:type="gramStart"/>
      <w:r>
        <w:rPr>
          <w:sz w:val="24"/>
          <w:szCs w:val="24"/>
        </w:rPr>
        <w:t>случае</w:t>
      </w:r>
      <w:proofErr w:type="gramEnd"/>
      <w:r>
        <w:rPr>
          <w:sz w:val="24"/>
          <w:szCs w:val="24"/>
        </w:rPr>
        <w:t xml:space="preserve"> выявления дефектов, поставщик обязан за свой счет заменить поставленный товар.</w:t>
      </w:r>
    </w:p>
    <w:p w:rsidR="00782524" w:rsidRDefault="00782524" w:rsidP="00F96ADE">
      <w:pPr>
        <w:pStyle w:val="ae"/>
        <w:tabs>
          <w:tab w:val="left" w:pos="0"/>
          <w:tab w:val="left" w:pos="1134"/>
        </w:tabs>
        <w:ind w:left="0"/>
        <w:rPr>
          <w:sz w:val="24"/>
          <w:szCs w:val="24"/>
        </w:rPr>
      </w:pPr>
    </w:p>
    <w:p w:rsidR="00BC0E00" w:rsidRDefault="00BC0E00" w:rsidP="00F96ADE">
      <w:pPr>
        <w:pStyle w:val="ae"/>
        <w:tabs>
          <w:tab w:val="left" w:pos="0"/>
          <w:tab w:val="left" w:pos="1134"/>
        </w:tabs>
        <w:ind w:left="0" w:firstLine="0"/>
        <w:rPr>
          <w:sz w:val="24"/>
          <w:szCs w:val="24"/>
        </w:rPr>
      </w:pPr>
    </w:p>
    <w:p w:rsidR="00BC0E00" w:rsidRPr="00BC0E00" w:rsidRDefault="00BC0E00" w:rsidP="00F96ADE">
      <w:pPr>
        <w:pStyle w:val="ae"/>
        <w:tabs>
          <w:tab w:val="left" w:pos="0"/>
          <w:tab w:val="left" w:pos="1134"/>
        </w:tabs>
        <w:ind w:left="0" w:firstLine="0"/>
        <w:rPr>
          <w:b/>
          <w:sz w:val="24"/>
          <w:szCs w:val="24"/>
        </w:rPr>
      </w:pPr>
      <w:r w:rsidRPr="00BC0E00">
        <w:rPr>
          <w:b/>
          <w:sz w:val="24"/>
          <w:szCs w:val="24"/>
        </w:rPr>
        <w:lastRenderedPageBreak/>
        <w:t>1.</w:t>
      </w:r>
      <w:r w:rsidR="00504819">
        <w:rPr>
          <w:b/>
          <w:sz w:val="24"/>
          <w:szCs w:val="24"/>
        </w:rPr>
        <w:t>9</w:t>
      </w:r>
      <w:r w:rsidRPr="00BC0E00">
        <w:rPr>
          <w:b/>
          <w:sz w:val="24"/>
          <w:szCs w:val="24"/>
        </w:rPr>
        <w:t>. Сроки поставки</w:t>
      </w:r>
    </w:p>
    <w:p w:rsidR="00030C65" w:rsidRPr="00030C65" w:rsidRDefault="00BC0E00" w:rsidP="00030C65">
      <w:pPr>
        <w:pStyle w:val="ae"/>
        <w:tabs>
          <w:tab w:val="left" w:pos="0"/>
          <w:tab w:val="left" w:pos="1134"/>
        </w:tabs>
        <w:ind w:left="0" w:firstLine="709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 </w:t>
      </w:r>
      <w:r w:rsidR="00030C65">
        <w:rPr>
          <w:sz w:val="24"/>
          <w:szCs w:val="24"/>
        </w:rPr>
        <w:t>В</w:t>
      </w:r>
      <w:r w:rsidR="00030C65" w:rsidRPr="00030C65">
        <w:rPr>
          <w:sz w:val="24"/>
          <w:szCs w:val="24"/>
        </w:rPr>
        <w:t xml:space="preserve"> течение </w:t>
      </w:r>
      <w:r w:rsidR="000E4E13">
        <w:rPr>
          <w:sz w:val="24"/>
          <w:szCs w:val="24"/>
        </w:rPr>
        <w:t>60</w:t>
      </w:r>
      <w:r w:rsidR="00030C65" w:rsidRPr="00030C65">
        <w:rPr>
          <w:sz w:val="24"/>
          <w:szCs w:val="24"/>
        </w:rPr>
        <w:t xml:space="preserve"> (</w:t>
      </w:r>
      <w:r w:rsidR="000E4E13">
        <w:rPr>
          <w:sz w:val="24"/>
          <w:szCs w:val="24"/>
        </w:rPr>
        <w:t>шестидесяти</w:t>
      </w:r>
      <w:r w:rsidR="00030C65" w:rsidRPr="00030C65">
        <w:rPr>
          <w:sz w:val="24"/>
          <w:szCs w:val="24"/>
        </w:rPr>
        <w:t xml:space="preserve">) календарных дней, исчисляемых со дня следующего после даты направления поставщику заявки </w:t>
      </w:r>
      <w:r w:rsidR="00030C65">
        <w:rPr>
          <w:sz w:val="24"/>
          <w:szCs w:val="24"/>
        </w:rPr>
        <w:t>З</w:t>
      </w:r>
      <w:r w:rsidR="00030C65" w:rsidRPr="00030C65">
        <w:rPr>
          <w:sz w:val="24"/>
          <w:szCs w:val="24"/>
        </w:rPr>
        <w:t>аказчика, в количестве и качестве, указан</w:t>
      </w:r>
      <w:r w:rsidR="0024318F">
        <w:rPr>
          <w:sz w:val="24"/>
          <w:szCs w:val="24"/>
        </w:rPr>
        <w:t xml:space="preserve">ным в заявке, но не позднее </w:t>
      </w:r>
      <w:r w:rsidR="00782524">
        <w:rPr>
          <w:sz w:val="24"/>
          <w:szCs w:val="24"/>
        </w:rPr>
        <w:t>29</w:t>
      </w:r>
      <w:r w:rsidR="0024318F">
        <w:rPr>
          <w:sz w:val="24"/>
          <w:szCs w:val="24"/>
        </w:rPr>
        <w:t>.</w:t>
      </w:r>
      <w:r w:rsidR="00782524">
        <w:rPr>
          <w:sz w:val="24"/>
          <w:szCs w:val="24"/>
        </w:rPr>
        <w:t>12</w:t>
      </w:r>
      <w:r w:rsidR="0024318F">
        <w:rPr>
          <w:sz w:val="24"/>
          <w:szCs w:val="24"/>
        </w:rPr>
        <w:t>.2023</w:t>
      </w:r>
    </w:p>
    <w:p w:rsidR="00045488" w:rsidRDefault="00045488" w:rsidP="00F96ADE">
      <w:pPr>
        <w:tabs>
          <w:tab w:val="left" w:pos="0"/>
          <w:tab w:val="left" w:pos="1134"/>
        </w:tabs>
        <w:ind w:firstLine="0"/>
        <w:rPr>
          <w:b/>
          <w:sz w:val="24"/>
          <w:szCs w:val="24"/>
        </w:rPr>
      </w:pPr>
    </w:p>
    <w:p w:rsidR="00BC0E00" w:rsidRPr="00045488" w:rsidRDefault="00BC0E00" w:rsidP="00F96ADE">
      <w:pPr>
        <w:tabs>
          <w:tab w:val="left" w:pos="0"/>
          <w:tab w:val="left" w:pos="1134"/>
        </w:tabs>
        <w:ind w:firstLine="0"/>
        <w:rPr>
          <w:b/>
          <w:sz w:val="24"/>
          <w:szCs w:val="24"/>
        </w:rPr>
      </w:pPr>
      <w:r w:rsidRPr="00045488">
        <w:rPr>
          <w:b/>
          <w:sz w:val="24"/>
          <w:szCs w:val="24"/>
        </w:rPr>
        <w:t>1.</w:t>
      </w:r>
      <w:r w:rsidR="00504819">
        <w:rPr>
          <w:b/>
          <w:sz w:val="24"/>
          <w:szCs w:val="24"/>
        </w:rPr>
        <w:t>10</w:t>
      </w:r>
      <w:r w:rsidRPr="00045488">
        <w:rPr>
          <w:b/>
          <w:sz w:val="24"/>
          <w:szCs w:val="24"/>
        </w:rPr>
        <w:t>. Цена товара и условия оплаты</w:t>
      </w:r>
    </w:p>
    <w:p w:rsidR="00F96ADE" w:rsidRPr="00F96ADE" w:rsidRDefault="00F96ADE" w:rsidP="00F96ADE">
      <w:pPr>
        <w:ind w:firstLine="709"/>
        <w:rPr>
          <w:sz w:val="24"/>
          <w:szCs w:val="24"/>
        </w:rPr>
      </w:pPr>
      <w:r w:rsidRPr="00F96ADE">
        <w:rPr>
          <w:sz w:val="24"/>
          <w:szCs w:val="24"/>
        </w:rPr>
        <w:t>Цена товара должна включать все затраты Поставщика, связанные с выполнением погрузки товара, страховыми взносами, налогами, сборами, платежами и другими обязательными отчислениями, производимыми Поставщиком в соответствии с установленным законодательством порядком, иные необходимые затраты и все скидки.</w:t>
      </w:r>
    </w:p>
    <w:p w:rsidR="00F96ADE" w:rsidRPr="00F96ADE" w:rsidRDefault="00F96ADE" w:rsidP="00F96ADE">
      <w:pPr>
        <w:ind w:firstLine="709"/>
        <w:rPr>
          <w:sz w:val="24"/>
          <w:szCs w:val="24"/>
        </w:rPr>
      </w:pPr>
      <w:r w:rsidRPr="00F96ADE">
        <w:rPr>
          <w:sz w:val="24"/>
          <w:szCs w:val="24"/>
        </w:rPr>
        <w:t>Оплата Заказчику производится на основании счетов-фактур и товарных накладных, путем перечисления денежных сре</w:t>
      </w:r>
      <w:proofErr w:type="gramStart"/>
      <w:r w:rsidRPr="00F96ADE">
        <w:rPr>
          <w:sz w:val="24"/>
          <w:szCs w:val="24"/>
        </w:rPr>
        <w:t>дств с р</w:t>
      </w:r>
      <w:proofErr w:type="gramEnd"/>
      <w:r w:rsidRPr="00F96ADE">
        <w:rPr>
          <w:sz w:val="24"/>
          <w:szCs w:val="24"/>
        </w:rPr>
        <w:t xml:space="preserve">асчетного счета Покупателя на расчетный счет Поставщика. Форма оплаты – безналичная. Более детально требования к цене договора и порядку расчетов (условиям оплаты) описаны в Проекте договора, </w:t>
      </w:r>
      <w:r w:rsidRPr="00F96ADE">
        <w:rPr>
          <w:bCs/>
          <w:sz w:val="24"/>
          <w:szCs w:val="24"/>
        </w:rPr>
        <w:t>представленном в составе Документации.</w:t>
      </w:r>
    </w:p>
    <w:p w:rsidR="005B34C6" w:rsidRDefault="00F96ADE" w:rsidP="00F96ADE">
      <w:pPr>
        <w:pStyle w:val="ae"/>
        <w:tabs>
          <w:tab w:val="left" w:pos="0"/>
          <w:tab w:val="left" w:pos="1134"/>
        </w:tabs>
        <w:ind w:left="0" w:firstLine="709"/>
        <w:rPr>
          <w:bCs/>
          <w:sz w:val="24"/>
          <w:szCs w:val="24"/>
        </w:rPr>
      </w:pPr>
      <w:r w:rsidRPr="00F96ADE">
        <w:rPr>
          <w:bCs/>
          <w:sz w:val="24"/>
          <w:szCs w:val="24"/>
        </w:rPr>
        <w:t>Валюта платежа – рубль РФ.</w:t>
      </w:r>
    </w:p>
    <w:p w:rsidR="00F96ADE" w:rsidRPr="005B34C6" w:rsidRDefault="00F96ADE" w:rsidP="00F96ADE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BC0E00" w:rsidRDefault="00BC0E00" w:rsidP="00DC7833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b/>
          <w:sz w:val="24"/>
          <w:szCs w:val="24"/>
        </w:rPr>
      </w:pPr>
    </w:p>
    <w:p w:rsidR="005A2142" w:rsidRPr="00BC0E00" w:rsidRDefault="005A2142" w:rsidP="00DC7833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b/>
          <w:sz w:val="24"/>
          <w:szCs w:val="24"/>
        </w:rPr>
      </w:pPr>
    </w:p>
    <w:p w:rsidR="00252319" w:rsidRPr="00FE047D" w:rsidRDefault="005A2142" w:rsidP="00252319">
      <w:pPr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4B1A08">
        <w:rPr>
          <w:sz w:val="24"/>
          <w:szCs w:val="24"/>
          <w:u w:val="single"/>
        </w:rPr>
        <w:t>Ведущий инженер</w:t>
      </w:r>
      <w:r w:rsidRPr="005A2142">
        <w:rPr>
          <w:sz w:val="24"/>
          <w:szCs w:val="24"/>
          <w:u w:val="single"/>
        </w:rPr>
        <w:t xml:space="preserve"> УРС</w:t>
      </w:r>
      <w:r w:rsidR="00252319" w:rsidRPr="00FE047D">
        <w:rPr>
          <w:sz w:val="24"/>
          <w:szCs w:val="24"/>
        </w:rPr>
        <w:t>_________________/__________________/_</w:t>
      </w:r>
      <w:r w:rsidRPr="005A2142">
        <w:rPr>
          <w:sz w:val="24"/>
          <w:szCs w:val="24"/>
          <w:u w:val="single"/>
        </w:rPr>
        <w:t>А.</w:t>
      </w:r>
      <w:r w:rsidR="004B1A08">
        <w:rPr>
          <w:sz w:val="24"/>
          <w:szCs w:val="24"/>
          <w:u w:val="single"/>
        </w:rPr>
        <w:t>М.</w:t>
      </w:r>
      <w:r w:rsidR="00504819">
        <w:rPr>
          <w:sz w:val="24"/>
          <w:szCs w:val="24"/>
          <w:u w:val="single"/>
        </w:rPr>
        <w:t xml:space="preserve"> </w:t>
      </w:r>
      <w:r w:rsidR="004B1A08">
        <w:rPr>
          <w:sz w:val="24"/>
          <w:szCs w:val="24"/>
          <w:u w:val="single"/>
        </w:rPr>
        <w:t>Макаровский</w:t>
      </w:r>
      <w:r w:rsidR="00252319" w:rsidRPr="00FE047D">
        <w:rPr>
          <w:sz w:val="24"/>
          <w:szCs w:val="24"/>
        </w:rPr>
        <w:t xml:space="preserve">_                                                                                                                        </w:t>
      </w:r>
    </w:p>
    <w:p w:rsidR="00252319" w:rsidRPr="00FE047D" w:rsidRDefault="00252319" w:rsidP="00252319">
      <w:pPr>
        <w:ind w:firstLine="0"/>
        <w:rPr>
          <w:color w:val="00B0F0"/>
          <w:sz w:val="24"/>
          <w:szCs w:val="24"/>
        </w:rPr>
      </w:pPr>
      <w:r w:rsidRPr="00FE047D">
        <w:rPr>
          <w:sz w:val="24"/>
          <w:szCs w:val="24"/>
        </w:rPr>
        <w:t xml:space="preserve">                                     должность                                       подпись                       Фамилия И.О.         </w:t>
      </w:r>
    </w:p>
    <w:p w:rsidR="00AC6A5A" w:rsidRPr="00FE047D" w:rsidRDefault="00AC6A5A" w:rsidP="00451C4D">
      <w:pPr>
        <w:rPr>
          <w:sz w:val="24"/>
          <w:szCs w:val="24"/>
        </w:rPr>
      </w:pPr>
    </w:p>
    <w:sectPr w:rsidR="00AC6A5A" w:rsidRPr="00FE047D" w:rsidSect="00252319">
      <w:headerReference w:type="even" r:id="rId13"/>
      <w:footerReference w:type="default" r:id="rId14"/>
      <w:pgSz w:w="12240" w:h="15840" w:code="1"/>
      <w:pgMar w:top="426" w:right="567" w:bottom="709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796E" w:rsidRDefault="00E0796E">
      <w:r>
        <w:separator/>
      </w:r>
    </w:p>
  </w:endnote>
  <w:endnote w:type="continuationSeparator" w:id="0">
    <w:p w:rsidR="00E0796E" w:rsidRDefault="00E07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6860091"/>
      <w:docPartObj>
        <w:docPartGallery w:val="Page Numbers (Bottom of Page)"/>
        <w:docPartUnique/>
      </w:docPartObj>
    </w:sdtPr>
    <w:sdtEndPr/>
    <w:sdtContent>
      <w:p w:rsidR="001776C9" w:rsidRDefault="001776C9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4C52">
          <w:rPr>
            <w:noProof/>
          </w:rPr>
          <w:t>4</w:t>
        </w:r>
        <w:r>
          <w:fldChar w:fldCharType="end"/>
        </w:r>
      </w:p>
    </w:sdtContent>
  </w:sdt>
  <w:p w:rsidR="001776C9" w:rsidRDefault="001776C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796E" w:rsidRDefault="00E0796E">
      <w:r>
        <w:separator/>
      </w:r>
    </w:p>
  </w:footnote>
  <w:footnote w:type="continuationSeparator" w:id="0">
    <w:p w:rsidR="00E0796E" w:rsidRDefault="00E079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CA6" w:rsidRDefault="000F7CA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0F7CA6" w:rsidRDefault="000F7CA6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E40ADBCE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5EF2FC0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0A173B7B"/>
    <w:multiLevelType w:val="hybridMultilevel"/>
    <w:tmpl w:val="57F49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EE2268"/>
    <w:multiLevelType w:val="hybridMultilevel"/>
    <w:tmpl w:val="6BAE9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7A51BE"/>
    <w:multiLevelType w:val="hybridMultilevel"/>
    <w:tmpl w:val="0046B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9842AD"/>
    <w:multiLevelType w:val="hybridMultilevel"/>
    <w:tmpl w:val="57F49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0057DE"/>
    <w:multiLevelType w:val="hybridMultilevel"/>
    <w:tmpl w:val="6BAE9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187C6E"/>
    <w:multiLevelType w:val="hybridMultilevel"/>
    <w:tmpl w:val="4CF83A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D51C04"/>
    <w:multiLevelType w:val="hybridMultilevel"/>
    <w:tmpl w:val="57F49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0D2F40"/>
    <w:multiLevelType w:val="multilevel"/>
    <w:tmpl w:val="81FC48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276A3D3A"/>
    <w:multiLevelType w:val="multilevel"/>
    <w:tmpl w:val="1748ABD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B7D0CF0"/>
    <w:multiLevelType w:val="hybridMultilevel"/>
    <w:tmpl w:val="BFE8AB1C"/>
    <w:lvl w:ilvl="0" w:tplc="04190005">
      <w:start w:val="1"/>
      <w:numFmt w:val="bullet"/>
      <w:lvlText w:val=""/>
      <w:lvlJc w:val="left"/>
      <w:pPr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14">
    <w:nsid w:val="2BCB46DC"/>
    <w:multiLevelType w:val="hybridMultilevel"/>
    <w:tmpl w:val="57F49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FA7AB7"/>
    <w:multiLevelType w:val="hybridMultilevel"/>
    <w:tmpl w:val="07C67C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7">
    <w:nsid w:val="3A521FDC"/>
    <w:multiLevelType w:val="hybridMultilevel"/>
    <w:tmpl w:val="4CF83A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7C04A3"/>
    <w:multiLevelType w:val="hybridMultilevel"/>
    <w:tmpl w:val="57F49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43B53F4E"/>
    <w:multiLevelType w:val="hybridMultilevel"/>
    <w:tmpl w:val="4CF83A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3B537D"/>
    <w:multiLevelType w:val="hybridMultilevel"/>
    <w:tmpl w:val="6BAE9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7C6CD4"/>
    <w:multiLevelType w:val="hybridMultilevel"/>
    <w:tmpl w:val="9032385A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1412A3"/>
    <w:multiLevelType w:val="hybridMultilevel"/>
    <w:tmpl w:val="4CF83A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4F680852"/>
    <w:multiLevelType w:val="multilevel"/>
    <w:tmpl w:val="AA0AC256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>
    <w:nsid w:val="5F022042"/>
    <w:multiLevelType w:val="hybridMultilevel"/>
    <w:tmpl w:val="57F4965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FDC3F9E"/>
    <w:multiLevelType w:val="hybridMultilevel"/>
    <w:tmpl w:val="4CF83A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4069D3"/>
    <w:multiLevelType w:val="hybridMultilevel"/>
    <w:tmpl w:val="303489F0"/>
    <w:lvl w:ilvl="0" w:tplc="347029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5F123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68F441D"/>
    <w:multiLevelType w:val="hybridMultilevel"/>
    <w:tmpl w:val="9B4C4906"/>
    <w:lvl w:ilvl="0" w:tplc="666A6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8747327"/>
    <w:multiLevelType w:val="hybridMultilevel"/>
    <w:tmpl w:val="6BAE9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6">
    <w:nsid w:val="77497E5A"/>
    <w:multiLevelType w:val="hybridMultilevel"/>
    <w:tmpl w:val="434C44B6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86F1817"/>
    <w:multiLevelType w:val="hybridMultilevel"/>
    <w:tmpl w:val="D04A5BA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6"/>
  </w:num>
  <w:num w:numId="3">
    <w:abstractNumId w:val="19"/>
  </w:num>
  <w:num w:numId="4">
    <w:abstractNumId w:val="2"/>
  </w:num>
  <w:num w:numId="5">
    <w:abstractNumId w:val="24"/>
  </w:num>
  <w:num w:numId="6">
    <w:abstractNumId w:val="7"/>
  </w:num>
  <w:num w:numId="7">
    <w:abstractNumId w:val="29"/>
  </w:num>
  <w:num w:numId="8">
    <w:abstractNumId w:val="1"/>
  </w:num>
  <w:num w:numId="9">
    <w:abstractNumId w:val="13"/>
  </w:num>
  <w:num w:numId="10">
    <w:abstractNumId w:val="33"/>
  </w:num>
  <w:num w:numId="11">
    <w:abstractNumId w:val="37"/>
  </w:num>
  <w:num w:numId="12">
    <w:abstractNumId w:val="36"/>
  </w:num>
  <w:num w:numId="13">
    <w:abstractNumId w:val="31"/>
  </w:num>
  <w:num w:numId="14">
    <w:abstractNumId w:val="32"/>
  </w:num>
  <w:num w:numId="15">
    <w:abstractNumId w:val="27"/>
  </w:num>
  <w:num w:numId="16">
    <w:abstractNumId w:val="18"/>
  </w:num>
  <w:num w:numId="17">
    <w:abstractNumId w:val="3"/>
  </w:num>
  <w:num w:numId="18">
    <w:abstractNumId w:val="23"/>
  </w:num>
  <w:num w:numId="19">
    <w:abstractNumId w:val="20"/>
  </w:num>
  <w:num w:numId="20">
    <w:abstractNumId w:val="17"/>
  </w:num>
  <w:num w:numId="21">
    <w:abstractNumId w:val="28"/>
  </w:num>
  <w:num w:numId="22">
    <w:abstractNumId w:val="34"/>
  </w:num>
  <w:num w:numId="23">
    <w:abstractNumId w:val="22"/>
  </w:num>
  <w:num w:numId="24">
    <w:abstractNumId w:val="9"/>
  </w:num>
  <w:num w:numId="25">
    <w:abstractNumId w:val="15"/>
  </w:num>
  <w:num w:numId="26">
    <w:abstractNumId w:val="21"/>
  </w:num>
  <w:num w:numId="27">
    <w:abstractNumId w:val="4"/>
  </w:num>
  <w:num w:numId="28">
    <w:abstractNumId w:val="8"/>
  </w:num>
  <w:num w:numId="29">
    <w:abstractNumId w:val="11"/>
  </w:num>
  <w:num w:numId="30">
    <w:abstractNumId w:val="14"/>
  </w:num>
  <w:num w:numId="31">
    <w:abstractNumId w:val="6"/>
  </w:num>
  <w:num w:numId="32">
    <w:abstractNumId w:val="10"/>
  </w:num>
  <w:num w:numId="33">
    <w:abstractNumId w:val="35"/>
  </w:num>
  <w:num w:numId="34">
    <w:abstractNumId w:val="12"/>
  </w:num>
  <w:num w:numId="35">
    <w:abstractNumId w:val="30"/>
  </w:num>
  <w:num w:numId="36">
    <w:abstractNumId w:val="5"/>
  </w:num>
  <w:num w:numId="37">
    <w:abstractNumId w:val="2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369B"/>
    <w:rsid w:val="000047BC"/>
    <w:rsid w:val="00004DA3"/>
    <w:rsid w:val="0000513E"/>
    <w:rsid w:val="00005360"/>
    <w:rsid w:val="000069D6"/>
    <w:rsid w:val="00010695"/>
    <w:rsid w:val="000141BE"/>
    <w:rsid w:val="00014D0B"/>
    <w:rsid w:val="000150AB"/>
    <w:rsid w:val="00016DC9"/>
    <w:rsid w:val="00020620"/>
    <w:rsid w:val="00020BC6"/>
    <w:rsid w:val="00022070"/>
    <w:rsid w:val="0002261B"/>
    <w:rsid w:val="00023BB4"/>
    <w:rsid w:val="000245C8"/>
    <w:rsid w:val="00026ECC"/>
    <w:rsid w:val="00027351"/>
    <w:rsid w:val="00030C65"/>
    <w:rsid w:val="000312FC"/>
    <w:rsid w:val="0003144D"/>
    <w:rsid w:val="00031DFE"/>
    <w:rsid w:val="000323DF"/>
    <w:rsid w:val="00032681"/>
    <w:rsid w:val="00035A37"/>
    <w:rsid w:val="00036612"/>
    <w:rsid w:val="00042AAD"/>
    <w:rsid w:val="00042ABF"/>
    <w:rsid w:val="00044383"/>
    <w:rsid w:val="00045488"/>
    <w:rsid w:val="00046DC2"/>
    <w:rsid w:val="00046E6D"/>
    <w:rsid w:val="0004703E"/>
    <w:rsid w:val="00050448"/>
    <w:rsid w:val="000544E5"/>
    <w:rsid w:val="00055F15"/>
    <w:rsid w:val="00057FBD"/>
    <w:rsid w:val="000630F6"/>
    <w:rsid w:val="00071958"/>
    <w:rsid w:val="00071A7C"/>
    <w:rsid w:val="0007546F"/>
    <w:rsid w:val="00075893"/>
    <w:rsid w:val="000808BE"/>
    <w:rsid w:val="00082DA2"/>
    <w:rsid w:val="00084847"/>
    <w:rsid w:val="000858AE"/>
    <w:rsid w:val="00085DAC"/>
    <w:rsid w:val="000A0393"/>
    <w:rsid w:val="000A1FA6"/>
    <w:rsid w:val="000A6598"/>
    <w:rsid w:val="000A682E"/>
    <w:rsid w:val="000A6E88"/>
    <w:rsid w:val="000A7B36"/>
    <w:rsid w:val="000B068C"/>
    <w:rsid w:val="000B1BA7"/>
    <w:rsid w:val="000B3A5B"/>
    <w:rsid w:val="000B7290"/>
    <w:rsid w:val="000B7329"/>
    <w:rsid w:val="000B7484"/>
    <w:rsid w:val="000C03DA"/>
    <w:rsid w:val="000C2897"/>
    <w:rsid w:val="000C4B40"/>
    <w:rsid w:val="000C4D3B"/>
    <w:rsid w:val="000C69C2"/>
    <w:rsid w:val="000C6D57"/>
    <w:rsid w:val="000C6FE0"/>
    <w:rsid w:val="000C787D"/>
    <w:rsid w:val="000D08DB"/>
    <w:rsid w:val="000D0F91"/>
    <w:rsid w:val="000D162D"/>
    <w:rsid w:val="000D31CB"/>
    <w:rsid w:val="000D3775"/>
    <w:rsid w:val="000D39DD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E13"/>
    <w:rsid w:val="000E4F6C"/>
    <w:rsid w:val="000E51F2"/>
    <w:rsid w:val="000E775A"/>
    <w:rsid w:val="000E79D9"/>
    <w:rsid w:val="000F0181"/>
    <w:rsid w:val="000F08B9"/>
    <w:rsid w:val="000F6F5B"/>
    <w:rsid w:val="000F7CA6"/>
    <w:rsid w:val="00101290"/>
    <w:rsid w:val="00101DD6"/>
    <w:rsid w:val="0010483C"/>
    <w:rsid w:val="00105B59"/>
    <w:rsid w:val="00106731"/>
    <w:rsid w:val="00107492"/>
    <w:rsid w:val="001132BC"/>
    <w:rsid w:val="00115340"/>
    <w:rsid w:val="00117DC6"/>
    <w:rsid w:val="00120F84"/>
    <w:rsid w:val="00121A1F"/>
    <w:rsid w:val="00125C77"/>
    <w:rsid w:val="00127606"/>
    <w:rsid w:val="00127EC8"/>
    <w:rsid w:val="00127FE9"/>
    <w:rsid w:val="001339EF"/>
    <w:rsid w:val="00133EF7"/>
    <w:rsid w:val="00136019"/>
    <w:rsid w:val="00136404"/>
    <w:rsid w:val="00141439"/>
    <w:rsid w:val="00143C30"/>
    <w:rsid w:val="00143ED8"/>
    <w:rsid w:val="0015016E"/>
    <w:rsid w:val="001509E5"/>
    <w:rsid w:val="00152C61"/>
    <w:rsid w:val="0015383E"/>
    <w:rsid w:val="00153F44"/>
    <w:rsid w:val="00154809"/>
    <w:rsid w:val="001567CA"/>
    <w:rsid w:val="00156931"/>
    <w:rsid w:val="00156DEF"/>
    <w:rsid w:val="001616E9"/>
    <w:rsid w:val="0016192E"/>
    <w:rsid w:val="00165DBD"/>
    <w:rsid w:val="00165E14"/>
    <w:rsid w:val="0016615D"/>
    <w:rsid w:val="00166340"/>
    <w:rsid w:val="00166FCC"/>
    <w:rsid w:val="00170481"/>
    <w:rsid w:val="00173531"/>
    <w:rsid w:val="00175B84"/>
    <w:rsid w:val="001776C9"/>
    <w:rsid w:val="00182091"/>
    <w:rsid w:val="00186337"/>
    <w:rsid w:val="00190A26"/>
    <w:rsid w:val="00192E02"/>
    <w:rsid w:val="00195E7E"/>
    <w:rsid w:val="001962E5"/>
    <w:rsid w:val="00196802"/>
    <w:rsid w:val="001A22A5"/>
    <w:rsid w:val="001A2829"/>
    <w:rsid w:val="001A5D99"/>
    <w:rsid w:val="001A7262"/>
    <w:rsid w:val="001B0DA6"/>
    <w:rsid w:val="001B285C"/>
    <w:rsid w:val="001B2AAF"/>
    <w:rsid w:val="001B3E25"/>
    <w:rsid w:val="001C23F1"/>
    <w:rsid w:val="001C37EA"/>
    <w:rsid w:val="001C7C00"/>
    <w:rsid w:val="001D2559"/>
    <w:rsid w:val="001D6B3B"/>
    <w:rsid w:val="001E319B"/>
    <w:rsid w:val="001E6BF8"/>
    <w:rsid w:val="001F090B"/>
    <w:rsid w:val="001F19B0"/>
    <w:rsid w:val="001F22E3"/>
    <w:rsid w:val="001F5706"/>
    <w:rsid w:val="001F68E4"/>
    <w:rsid w:val="001F6CEB"/>
    <w:rsid w:val="001F7E23"/>
    <w:rsid w:val="002037CA"/>
    <w:rsid w:val="00206147"/>
    <w:rsid w:val="00211F68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3F8"/>
    <w:rsid w:val="00225489"/>
    <w:rsid w:val="00225815"/>
    <w:rsid w:val="0022704D"/>
    <w:rsid w:val="0023153A"/>
    <w:rsid w:val="00232D46"/>
    <w:rsid w:val="00232E4A"/>
    <w:rsid w:val="002405C2"/>
    <w:rsid w:val="00242C9E"/>
    <w:rsid w:val="0024318F"/>
    <w:rsid w:val="002446B5"/>
    <w:rsid w:val="00244733"/>
    <w:rsid w:val="00247E6F"/>
    <w:rsid w:val="0025072F"/>
    <w:rsid w:val="00251D9B"/>
    <w:rsid w:val="00252319"/>
    <w:rsid w:val="00254341"/>
    <w:rsid w:val="002562E9"/>
    <w:rsid w:val="00256C53"/>
    <w:rsid w:val="00257494"/>
    <w:rsid w:val="00265CEA"/>
    <w:rsid w:val="002662E7"/>
    <w:rsid w:val="00266EA4"/>
    <w:rsid w:val="00267C77"/>
    <w:rsid w:val="002704B8"/>
    <w:rsid w:val="00274583"/>
    <w:rsid w:val="002761C6"/>
    <w:rsid w:val="00280541"/>
    <w:rsid w:val="002819BA"/>
    <w:rsid w:val="00281C4A"/>
    <w:rsid w:val="00285586"/>
    <w:rsid w:val="00286CF9"/>
    <w:rsid w:val="00287E46"/>
    <w:rsid w:val="002920BD"/>
    <w:rsid w:val="0029246B"/>
    <w:rsid w:val="0029353B"/>
    <w:rsid w:val="00294421"/>
    <w:rsid w:val="0029460D"/>
    <w:rsid w:val="002957D5"/>
    <w:rsid w:val="00295F44"/>
    <w:rsid w:val="002A04A8"/>
    <w:rsid w:val="002A04BF"/>
    <w:rsid w:val="002A08F4"/>
    <w:rsid w:val="002A1FAD"/>
    <w:rsid w:val="002A3E9F"/>
    <w:rsid w:val="002A5D40"/>
    <w:rsid w:val="002A7794"/>
    <w:rsid w:val="002A7D7B"/>
    <w:rsid w:val="002B5EA0"/>
    <w:rsid w:val="002B667D"/>
    <w:rsid w:val="002C0168"/>
    <w:rsid w:val="002C08A7"/>
    <w:rsid w:val="002C1AA6"/>
    <w:rsid w:val="002C3DA7"/>
    <w:rsid w:val="002C5858"/>
    <w:rsid w:val="002C6308"/>
    <w:rsid w:val="002D0CD0"/>
    <w:rsid w:val="002D1202"/>
    <w:rsid w:val="002D133C"/>
    <w:rsid w:val="002D212C"/>
    <w:rsid w:val="002D5E88"/>
    <w:rsid w:val="002E22F4"/>
    <w:rsid w:val="002E602B"/>
    <w:rsid w:val="002E63DE"/>
    <w:rsid w:val="002E6C8A"/>
    <w:rsid w:val="002E71E4"/>
    <w:rsid w:val="002F30C6"/>
    <w:rsid w:val="002F43D3"/>
    <w:rsid w:val="002F5D58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E5D"/>
    <w:rsid w:val="0031510C"/>
    <w:rsid w:val="00317B27"/>
    <w:rsid w:val="00320314"/>
    <w:rsid w:val="003203C6"/>
    <w:rsid w:val="003209FA"/>
    <w:rsid w:val="00320C12"/>
    <w:rsid w:val="003211B2"/>
    <w:rsid w:val="00321CEC"/>
    <w:rsid w:val="00322D2F"/>
    <w:rsid w:val="0032363C"/>
    <w:rsid w:val="0032513B"/>
    <w:rsid w:val="00325640"/>
    <w:rsid w:val="003270AA"/>
    <w:rsid w:val="003317E2"/>
    <w:rsid w:val="00331BAE"/>
    <w:rsid w:val="003331B2"/>
    <w:rsid w:val="00340419"/>
    <w:rsid w:val="0034536F"/>
    <w:rsid w:val="00353334"/>
    <w:rsid w:val="0035538F"/>
    <w:rsid w:val="00355F50"/>
    <w:rsid w:val="0036100E"/>
    <w:rsid w:val="00362FE3"/>
    <w:rsid w:val="00363396"/>
    <w:rsid w:val="00363438"/>
    <w:rsid w:val="003640C5"/>
    <w:rsid w:val="00365E72"/>
    <w:rsid w:val="00370C33"/>
    <w:rsid w:val="00371BB4"/>
    <w:rsid w:val="00371E28"/>
    <w:rsid w:val="003735E0"/>
    <w:rsid w:val="0037514A"/>
    <w:rsid w:val="00375192"/>
    <w:rsid w:val="00375440"/>
    <w:rsid w:val="00375CA2"/>
    <w:rsid w:val="003763A6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F11"/>
    <w:rsid w:val="003B7589"/>
    <w:rsid w:val="003C0AFD"/>
    <w:rsid w:val="003C164C"/>
    <w:rsid w:val="003C417A"/>
    <w:rsid w:val="003C4A68"/>
    <w:rsid w:val="003C5986"/>
    <w:rsid w:val="003C67A5"/>
    <w:rsid w:val="003D02A2"/>
    <w:rsid w:val="003D295E"/>
    <w:rsid w:val="003D6153"/>
    <w:rsid w:val="003D644A"/>
    <w:rsid w:val="003D6545"/>
    <w:rsid w:val="003D74BF"/>
    <w:rsid w:val="003D7943"/>
    <w:rsid w:val="003D7B36"/>
    <w:rsid w:val="003E76A5"/>
    <w:rsid w:val="003E7D01"/>
    <w:rsid w:val="003F0AF6"/>
    <w:rsid w:val="003F1A59"/>
    <w:rsid w:val="003F2327"/>
    <w:rsid w:val="003F2357"/>
    <w:rsid w:val="003F3C1F"/>
    <w:rsid w:val="003F654C"/>
    <w:rsid w:val="003F655B"/>
    <w:rsid w:val="003F6BB3"/>
    <w:rsid w:val="004009A6"/>
    <w:rsid w:val="00400B04"/>
    <w:rsid w:val="00400B6F"/>
    <w:rsid w:val="004018A1"/>
    <w:rsid w:val="0040210C"/>
    <w:rsid w:val="00402E48"/>
    <w:rsid w:val="004031BD"/>
    <w:rsid w:val="0040741D"/>
    <w:rsid w:val="004077A8"/>
    <w:rsid w:val="00407B65"/>
    <w:rsid w:val="00407E0A"/>
    <w:rsid w:val="0041077B"/>
    <w:rsid w:val="00411F09"/>
    <w:rsid w:val="004153BA"/>
    <w:rsid w:val="00415731"/>
    <w:rsid w:val="004160C3"/>
    <w:rsid w:val="00416124"/>
    <w:rsid w:val="00417997"/>
    <w:rsid w:val="00424173"/>
    <w:rsid w:val="00425390"/>
    <w:rsid w:val="00426C7D"/>
    <w:rsid w:val="004272B5"/>
    <w:rsid w:val="004278E4"/>
    <w:rsid w:val="0043338D"/>
    <w:rsid w:val="00437205"/>
    <w:rsid w:val="00437D8C"/>
    <w:rsid w:val="00440D61"/>
    <w:rsid w:val="0044147D"/>
    <w:rsid w:val="004437D3"/>
    <w:rsid w:val="00450986"/>
    <w:rsid w:val="00450E9D"/>
    <w:rsid w:val="00451C4D"/>
    <w:rsid w:val="0045572F"/>
    <w:rsid w:val="004559BA"/>
    <w:rsid w:val="00460E85"/>
    <w:rsid w:val="004623B7"/>
    <w:rsid w:val="00462826"/>
    <w:rsid w:val="0046368B"/>
    <w:rsid w:val="00463B1E"/>
    <w:rsid w:val="00472626"/>
    <w:rsid w:val="00474C52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DFD"/>
    <w:rsid w:val="00492EC7"/>
    <w:rsid w:val="004932F4"/>
    <w:rsid w:val="00497866"/>
    <w:rsid w:val="00497F02"/>
    <w:rsid w:val="004A27FC"/>
    <w:rsid w:val="004A353B"/>
    <w:rsid w:val="004A359B"/>
    <w:rsid w:val="004A3D52"/>
    <w:rsid w:val="004A4EB6"/>
    <w:rsid w:val="004A668C"/>
    <w:rsid w:val="004A7ACD"/>
    <w:rsid w:val="004B1A08"/>
    <w:rsid w:val="004B1CF3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43C"/>
    <w:rsid w:val="004C5517"/>
    <w:rsid w:val="004C5D8F"/>
    <w:rsid w:val="004C5E38"/>
    <w:rsid w:val="004C734A"/>
    <w:rsid w:val="004D02AE"/>
    <w:rsid w:val="004D0593"/>
    <w:rsid w:val="004D1FC6"/>
    <w:rsid w:val="004D2AE3"/>
    <w:rsid w:val="004D416C"/>
    <w:rsid w:val="004D4E32"/>
    <w:rsid w:val="004D55BC"/>
    <w:rsid w:val="004D7536"/>
    <w:rsid w:val="004E144D"/>
    <w:rsid w:val="004E1C6C"/>
    <w:rsid w:val="004E1F03"/>
    <w:rsid w:val="004E2FE7"/>
    <w:rsid w:val="004E4196"/>
    <w:rsid w:val="004E474C"/>
    <w:rsid w:val="004F4028"/>
    <w:rsid w:val="004F4E9E"/>
    <w:rsid w:val="004F517F"/>
    <w:rsid w:val="004F5C65"/>
    <w:rsid w:val="004F6968"/>
    <w:rsid w:val="00504819"/>
    <w:rsid w:val="00510CC9"/>
    <w:rsid w:val="00511EF6"/>
    <w:rsid w:val="00512505"/>
    <w:rsid w:val="00512E31"/>
    <w:rsid w:val="0051645F"/>
    <w:rsid w:val="0052606E"/>
    <w:rsid w:val="005263EE"/>
    <w:rsid w:val="005308BD"/>
    <w:rsid w:val="005308BF"/>
    <w:rsid w:val="0053154C"/>
    <w:rsid w:val="00531D00"/>
    <w:rsid w:val="005327F9"/>
    <w:rsid w:val="00533505"/>
    <w:rsid w:val="005335BC"/>
    <w:rsid w:val="0053369C"/>
    <w:rsid w:val="00534713"/>
    <w:rsid w:val="00536758"/>
    <w:rsid w:val="005374BC"/>
    <w:rsid w:val="00537ED9"/>
    <w:rsid w:val="0054018D"/>
    <w:rsid w:val="0054101A"/>
    <w:rsid w:val="00542BC7"/>
    <w:rsid w:val="005460E7"/>
    <w:rsid w:val="00546250"/>
    <w:rsid w:val="005464B6"/>
    <w:rsid w:val="005468AA"/>
    <w:rsid w:val="00547C7C"/>
    <w:rsid w:val="005507C0"/>
    <w:rsid w:val="005507DA"/>
    <w:rsid w:val="00550948"/>
    <w:rsid w:val="00550966"/>
    <w:rsid w:val="00551A69"/>
    <w:rsid w:val="00553C3F"/>
    <w:rsid w:val="00553E00"/>
    <w:rsid w:val="00557871"/>
    <w:rsid w:val="005600C0"/>
    <w:rsid w:val="0056133F"/>
    <w:rsid w:val="00562048"/>
    <w:rsid w:val="00562093"/>
    <w:rsid w:val="00563DBB"/>
    <w:rsid w:val="00567CD4"/>
    <w:rsid w:val="00574164"/>
    <w:rsid w:val="00574854"/>
    <w:rsid w:val="0057500D"/>
    <w:rsid w:val="0058027D"/>
    <w:rsid w:val="00581AE8"/>
    <w:rsid w:val="00581D2D"/>
    <w:rsid w:val="00582A6B"/>
    <w:rsid w:val="005832CB"/>
    <w:rsid w:val="005836CD"/>
    <w:rsid w:val="0058476E"/>
    <w:rsid w:val="00584EEB"/>
    <w:rsid w:val="005859D2"/>
    <w:rsid w:val="005872A6"/>
    <w:rsid w:val="00587B52"/>
    <w:rsid w:val="005916D0"/>
    <w:rsid w:val="00592891"/>
    <w:rsid w:val="005929DB"/>
    <w:rsid w:val="00594C53"/>
    <w:rsid w:val="00595561"/>
    <w:rsid w:val="0059604B"/>
    <w:rsid w:val="0059669F"/>
    <w:rsid w:val="0059687C"/>
    <w:rsid w:val="005979D0"/>
    <w:rsid w:val="00597EE1"/>
    <w:rsid w:val="005A1EED"/>
    <w:rsid w:val="005A204B"/>
    <w:rsid w:val="005A2142"/>
    <w:rsid w:val="005A29B8"/>
    <w:rsid w:val="005A3892"/>
    <w:rsid w:val="005A38CB"/>
    <w:rsid w:val="005A660C"/>
    <w:rsid w:val="005B04A3"/>
    <w:rsid w:val="005B08CF"/>
    <w:rsid w:val="005B1FEA"/>
    <w:rsid w:val="005B2069"/>
    <w:rsid w:val="005B293C"/>
    <w:rsid w:val="005B3271"/>
    <w:rsid w:val="005B34C6"/>
    <w:rsid w:val="005B52F6"/>
    <w:rsid w:val="005B5925"/>
    <w:rsid w:val="005B61CC"/>
    <w:rsid w:val="005B61D0"/>
    <w:rsid w:val="005B699F"/>
    <w:rsid w:val="005C1833"/>
    <w:rsid w:val="005C1FE2"/>
    <w:rsid w:val="005C2394"/>
    <w:rsid w:val="005C23BE"/>
    <w:rsid w:val="005C4B56"/>
    <w:rsid w:val="005C5039"/>
    <w:rsid w:val="005C51A0"/>
    <w:rsid w:val="005C6872"/>
    <w:rsid w:val="005C752D"/>
    <w:rsid w:val="005C7A63"/>
    <w:rsid w:val="005D0FEF"/>
    <w:rsid w:val="005D3329"/>
    <w:rsid w:val="005D4B2E"/>
    <w:rsid w:val="005D5206"/>
    <w:rsid w:val="005D60BD"/>
    <w:rsid w:val="005E02C1"/>
    <w:rsid w:val="005E292D"/>
    <w:rsid w:val="005E427A"/>
    <w:rsid w:val="005E7B21"/>
    <w:rsid w:val="005E7D1F"/>
    <w:rsid w:val="005F0A59"/>
    <w:rsid w:val="005F2F38"/>
    <w:rsid w:val="005F3643"/>
    <w:rsid w:val="005F4511"/>
    <w:rsid w:val="005F676F"/>
    <w:rsid w:val="005F7A1F"/>
    <w:rsid w:val="006004FC"/>
    <w:rsid w:val="00602410"/>
    <w:rsid w:val="00602CBF"/>
    <w:rsid w:val="006033B0"/>
    <w:rsid w:val="0060420B"/>
    <w:rsid w:val="00605D5D"/>
    <w:rsid w:val="00605E5D"/>
    <w:rsid w:val="00605ECE"/>
    <w:rsid w:val="006102ED"/>
    <w:rsid w:val="006121A0"/>
    <w:rsid w:val="00612811"/>
    <w:rsid w:val="006140BC"/>
    <w:rsid w:val="006149C7"/>
    <w:rsid w:val="00615786"/>
    <w:rsid w:val="00615D22"/>
    <w:rsid w:val="00622474"/>
    <w:rsid w:val="00622E6C"/>
    <w:rsid w:val="00624461"/>
    <w:rsid w:val="006249C4"/>
    <w:rsid w:val="00625088"/>
    <w:rsid w:val="0062541E"/>
    <w:rsid w:val="006269BB"/>
    <w:rsid w:val="00632BA3"/>
    <w:rsid w:val="00632D40"/>
    <w:rsid w:val="00635291"/>
    <w:rsid w:val="006405AF"/>
    <w:rsid w:val="006407A9"/>
    <w:rsid w:val="00643D80"/>
    <w:rsid w:val="0064445F"/>
    <w:rsid w:val="00644676"/>
    <w:rsid w:val="006446D9"/>
    <w:rsid w:val="006459FD"/>
    <w:rsid w:val="00647228"/>
    <w:rsid w:val="00650B3B"/>
    <w:rsid w:val="006512FD"/>
    <w:rsid w:val="00651664"/>
    <w:rsid w:val="00652856"/>
    <w:rsid w:val="006568A9"/>
    <w:rsid w:val="00657166"/>
    <w:rsid w:val="0065763B"/>
    <w:rsid w:val="00661675"/>
    <w:rsid w:val="006626DA"/>
    <w:rsid w:val="00664FBF"/>
    <w:rsid w:val="006663D0"/>
    <w:rsid w:val="00667142"/>
    <w:rsid w:val="0066735A"/>
    <w:rsid w:val="0067198B"/>
    <w:rsid w:val="00676339"/>
    <w:rsid w:val="00676792"/>
    <w:rsid w:val="006806A9"/>
    <w:rsid w:val="00681C28"/>
    <w:rsid w:val="00682056"/>
    <w:rsid w:val="006837DC"/>
    <w:rsid w:val="006841FC"/>
    <w:rsid w:val="00687B48"/>
    <w:rsid w:val="006A383F"/>
    <w:rsid w:val="006A4E1A"/>
    <w:rsid w:val="006A7360"/>
    <w:rsid w:val="006B094A"/>
    <w:rsid w:val="006B1DEF"/>
    <w:rsid w:val="006B2F64"/>
    <w:rsid w:val="006B4A0A"/>
    <w:rsid w:val="006B4B4D"/>
    <w:rsid w:val="006B5DAB"/>
    <w:rsid w:val="006B64A3"/>
    <w:rsid w:val="006B7AFA"/>
    <w:rsid w:val="006C4CFA"/>
    <w:rsid w:val="006C780D"/>
    <w:rsid w:val="006D1836"/>
    <w:rsid w:val="006D4AD2"/>
    <w:rsid w:val="006D4BE2"/>
    <w:rsid w:val="006D4C35"/>
    <w:rsid w:val="006D51BB"/>
    <w:rsid w:val="006D696E"/>
    <w:rsid w:val="006E018C"/>
    <w:rsid w:val="006E1458"/>
    <w:rsid w:val="006E1493"/>
    <w:rsid w:val="006E14EB"/>
    <w:rsid w:val="006E36A0"/>
    <w:rsid w:val="006E4D7C"/>
    <w:rsid w:val="006E64BE"/>
    <w:rsid w:val="006E7183"/>
    <w:rsid w:val="006F29C7"/>
    <w:rsid w:val="006F2CE8"/>
    <w:rsid w:val="006F5D72"/>
    <w:rsid w:val="006F6D72"/>
    <w:rsid w:val="006F7734"/>
    <w:rsid w:val="0070676C"/>
    <w:rsid w:val="00706A0D"/>
    <w:rsid w:val="007078DF"/>
    <w:rsid w:val="007115BC"/>
    <w:rsid w:val="0071327A"/>
    <w:rsid w:val="00713785"/>
    <w:rsid w:val="00714C1D"/>
    <w:rsid w:val="0071533A"/>
    <w:rsid w:val="00716496"/>
    <w:rsid w:val="0071698D"/>
    <w:rsid w:val="0072028E"/>
    <w:rsid w:val="00724050"/>
    <w:rsid w:val="00724CE6"/>
    <w:rsid w:val="007326A6"/>
    <w:rsid w:val="007326BC"/>
    <w:rsid w:val="00732BFD"/>
    <w:rsid w:val="00732C5D"/>
    <w:rsid w:val="007337BA"/>
    <w:rsid w:val="00734320"/>
    <w:rsid w:val="00735AA9"/>
    <w:rsid w:val="00736439"/>
    <w:rsid w:val="0074028B"/>
    <w:rsid w:val="00740B45"/>
    <w:rsid w:val="007435DC"/>
    <w:rsid w:val="00744BB7"/>
    <w:rsid w:val="0074788E"/>
    <w:rsid w:val="00747ADF"/>
    <w:rsid w:val="00753684"/>
    <w:rsid w:val="00753762"/>
    <w:rsid w:val="00754DD5"/>
    <w:rsid w:val="00754FB9"/>
    <w:rsid w:val="0075512D"/>
    <w:rsid w:val="007572EE"/>
    <w:rsid w:val="007574D8"/>
    <w:rsid w:val="00757BE0"/>
    <w:rsid w:val="007601BD"/>
    <w:rsid w:val="00760243"/>
    <w:rsid w:val="007612DD"/>
    <w:rsid w:val="00763110"/>
    <w:rsid w:val="007631FA"/>
    <w:rsid w:val="00763456"/>
    <w:rsid w:val="0076646C"/>
    <w:rsid w:val="00766745"/>
    <w:rsid w:val="00770A3B"/>
    <w:rsid w:val="00770D15"/>
    <w:rsid w:val="00773399"/>
    <w:rsid w:val="00773485"/>
    <w:rsid w:val="00773D7B"/>
    <w:rsid w:val="00775178"/>
    <w:rsid w:val="00777B6E"/>
    <w:rsid w:val="007805FB"/>
    <w:rsid w:val="00780CEA"/>
    <w:rsid w:val="0078102C"/>
    <w:rsid w:val="00782144"/>
    <w:rsid w:val="00782524"/>
    <w:rsid w:val="007827D5"/>
    <w:rsid w:val="007830BF"/>
    <w:rsid w:val="00785C86"/>
    <w:rsid w:val="007903D5"/>
    <w:rsid w:val="00791873"/>
    <w:rsid w:val="0079283F"/>
    <w:rsid w:val="0079320B"/>
    <w:rsid w:val="00794962"/>
    <w:rsid w:val="007963C2"/>
    <w:rsid w:val="00797123"/>
    <w:rsid w:val="00797192"/>
    <w:rsid w:val="007A0014"/>
    <w:rsid w:val="007A0D05"/>
    <w:rsid w:val="007A114B"/>
    <w:rsid w:val="007A29DD"/>
    <w:rsid w:val="007A2ECF"/>
    <w:rsid w:val="007A3472"/>
    <w:rsid w:val="007A535B"/>
    <w:rsid w:val="007B0386"/>
    <w:rsid w:val="007B072A"/>
    <w:rsid w:val="007B2A06"/>
    <w:rsid w:val="007B56FE"/>
    <w:rsid w:val="007B79C1"/>
    <w:rsid w:val="007B7DF7"/>
    <w:rsid w:val="007C053D"/>
    <w:rsid w:val="007C1087"/>
    <w:rsid w:val="007C1D21"/>
    <w:rsid w:val="007C25C3"/>
    <w:rsid w:val="007C29DD"/>
    <w:rsid w:val="007C51F0"/>
    <w:rsid w:val="007C5772"/>
    <w:rsid w:val="007D158D"/>
    <w:rsid w:val="007D248D"/>
    <w:rsid w:val="007D4637"/>
    <w:rsid w:val="007D479D"/>
    <w:rsid w:val="007D4BE7"/>
    <w:rsid w:val="007D54B2"/>
    <w:rsid w:val="007D6C0C"/>
    <w:rsid w:val="007D72E3"/>
    <w:rsid w:val="007D75E4"/>
    <w:rsid w:val="007D7685"/>
    <w:rsid w:val="007D777E"/>
    <w:rsid w:val="007E348A"/>
    <w:rsid w:val="007E34EB"/>
    <w:rsid w:val="007E5260"/>
    <w:rsid w:val="007F0742"/>
    <w:rsid w:val="007F2C47"/>
    <w:rsid w:val="007F2E41"/>
    <w:rsid w:val="007F2EFF"/>
    <w:rsid w:val="007F519B"/>
    <w:rsid w:val="007F5FE9"/>
    <w:rsid w:val="007F6916"/>
    <w:rsid w:val="007F6D5F"/>
    <w:rsid w:val="007F6FA3"/>
    <w:rsid w:val="007F79C9"/>
    <w:rsid w:val="00800BA0"/>
    <w:rsid w:val="0080418D"/>
    <w:rsid w:val="00807502"/>
    <w:rsid w:val="00810C89"/>
    <w:rsid w:val="00811566"/>
    <w:rsid w:val="00813A61"/>
    <w:rsid w:val="00814132"/>
    <w:rsid w:val="00815E09"/>
    <w:rsid w:val="008169BD"/>
    <w:rsid w:val="00817C7D"/>
    <w:rsid w:val="008205F9"/>
    <w:rsid w:val="00820924"/>
    <w:rsid w:val="00822362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7AC"/>
    <w:rsid w:val="00843B4D"/>
    <w:rsid w:val="00843E19"/>
    <w:rsid w:val="00847926"/>
    <w:rsid w:val="008530D6"/>
    <w:rsid w:val="008546A6"/>
    <w:rsid w:val="008574C3"/>
    <w:rsid w:val="00857D4B"/>
    <w:rsid w:val="00865492"/>
    <w:rsid w:val="008667B2"/>
    <w:rsid w:val="0087122F"/>
    <w:rsid w:val="008727FA"/>
    <w:rsid w:val="00873988"/>
    <w:rsid w:val="0087407B"/>
    <w:rsid w:val="008740B4"/>
    <w:rsid w:val="0087433A"/>
    <w:rsid w:val="008748E0"/>
    <w:rsid w:val="0087572B"/>
    <w:rsid w:val="008832E3"/>
    <w:rsid w:val="00884BC3"/>
    <w:rsid w:val="00892C4C"/>
    <w:rsid w:val="00894850"/>
    <w:rsid w:val="008A0375"/>
    <w:rsid w:val="008A2574"/>
    <w:rsid w:val="008A51A3"/>
    <w:rsid w:val="008A6687"/>
    <w:rsid w:val="008A693D"/>
    <w:rsid w:val="008B22FE"/>
    <w:rsid w:val="008B41DF"/>
    <w:rsid w:val="008C09F5"/>
    <w:rsid w:val="008C20E5"/>
    <w:rsid w:val="008C2337"/>
    <w:rsid w:val="008C3F61"/>
    <w:rsid w:val="008C4641"/>
    <w:rsid w:val="008C4722"/>
    <w:rsid w:val="008C47A6"/>
    <w:rsid w:val="008C59F1"/>
    <w:rsid w:val="008C6A28"/>
    <w:rsid w:val="008C7E11"/>
    <w:rsid w:val="008D0A11"/>
    <w:rsid w:val="008D0CB3"/>
    <w:rsid w:val="008D0CF7"/>
    <w:rsid w:val="008D16AA"/>
    <w:rsid w:val="008D16C1"/>
    <w:rsid w:val="008D1F90"/>
    <w:rsid w:val="008D224A"/>
    <w:rsid w:val="008D35FD"/>
    <w:rsid w:val="008D56E4"/>
    <w:rsid w:val="008D6AA5"/>
    <w:rsid w:val="008E1CB0"/>
    <w:rsid w:val="008E1CD7"/>
    <w:rsid w:val="008E25AE"/>
    <w:rsid w:val="008E3507"/>
    <w:rsid w:val="008E495A"/>
    <w:rsid w:val="008E78B7"/>
    <w:rsid w:val="008E7F56"/>
    <w:rsid w:val="008F31BD"/>
    <w:rsid w:val="008F3930"/>
    <w:rsid w:val="008F3A51"/>
    <w:rsid w:val="008F5DD1"/>
    <w:rsid w:val="008F758A"/>
    <w:rsid w:val="00900E6D"/>
    <w:rsid w:val="009011C0"/>
    <w:rsid w:val="009022A6"/>
    <w:rsid w:val="009039EB"/>
    <w:rsid w:val="009051C7"/>
    <w:rsid w:val="00911CAE"/>
    <w:rsid w:val="00913BC4"/>
    <w:rsid w:val="00915176"/>
    <w:rsid w:val="00916AF6"/>
    <w:rsid w:val="009205BB"/>
    <w:rsid w:val="00924156"/>
    <w:rsid w:val="00924511"/>
    <w:rsid w:val="00926F89"/>
    <w:rsid w:val="009324B9"/>
    <w:rsid w:val="009337EA"/>
    <w:rsid w:val="00934388"/>
    <w:rsid w:val="00934F00"/>
    <w:rsid w:val="00935020"/>
    <w:rsid w:val="00936B52"/>
    <w:rsid w:val="00940097"/>
    <w:rsid w:val="0094330D"/>
    <w:rsid w:val="009440BE"/>
    <w:rsid w:val="009445B0"/>
    <w:rsid w:val="00944AD7"/>
    <w:rsid w:val="009455B5"/>
    <w:rsid w:val="009465AC"/>
    <w:rsid w:val="0094661B"/>
    <w:rsid w:val="00946931"/>
    <w:rsid w:val="00946ED6"/>
    <w:rsid w:val="009520A3"/>
    <w:rsid w:val="009546FB"/>
    <w:rsid w:val="00956D16"/>
    <w:rsid w:val="009605DB"/>
    <w:rsid w:val="009630C2"/>
    <w:rsid w:val="00966001"/>
    <w:rsid w:val="00967633"/>
    <w:rsid w:val="00967E65"/>
    <w:rsid w:val="00971559"/>
    <w:rsid w:val="00971945"/>
    <w:rsid w:val="00973170"/>
    <w:rsid w:val="009736AE"/>
    <w:rsid w:val="00973C4F"/>
    <w:rsid w:val="0097481A"/>
    <w:rsid w:val="009773EE"/>
    <w:rsid w:val="00984849"/>
    <w:rsid w:val="0099327E"/>
    <w:rsid w:val="0099520C"/>
    <w:rsid w:val="009A0F3D"/>
    <w:rsid w:val="009A2E7D"/>
    <w:rsid w:val="009B09DD"/>
    <w:rsid w:val="009B2FD2"/>
    <w:rsid w:val="009B521D"/>
    <w:rsid w:val="009B56F2"/>
    <w:rsid w:val="009B5D3A"/>
    <w:rsid w:val="009C0389"/>
    <w:rsid w:val="009C0E57"/>
    <w:rsid w:val="009C14FB"/>
    <w:rsid w:val="009C200B"/>
    <w:rsid w:val="009C6411"/>
    <w:rsid w:val="009D1E23"/>
    <w:rsid w:val="009D2B2A"/>
    <w:rsid w:val="009D3ED3"/>
    <w:rsid w:val="009D41C5"/>
    <w:rsid w:val="009D50D5"/>
    <w:rsid w:val="009D51F0"/>
    <w:rsid w:val="009D5301"/>
    <w:rsid w:val="009D5B2B"/>
    <w:rsid w:val="009E0B79"/>
    <w:rsid w:val="009E18A9"/>
    <w:rsid w:val="009E2133"/>
    <w:rsid w:val="009E2943"/>
    <w:rsid w:val="009E474B"/>
    <w:rsid w:val="009E5460"/>
    <w:rsid w:val="009E70BD"/>
    <w:rsid w:val="009E7970"/>
    <w:rsid w:val="009F1E96"/>
    <w:rsid w:val="009F233B"/>
    <w:rsid w:val="009F37A1"/>
    <w:rsid w:val="009F3FFE"/>
    <w:rsid w:val="009F40CE"/>
    <w:rsid w:val="009F4485"/>
    <w:rsid w:val="009F4D58"/>
    <w:rsid w:val="009F6F23"/>
    <w:rsid w:val="009F782A"/>
    <w:rsid w:val="00A00C51"/>
    <w:rsid w:val="00A00EAB"/>
    <w:rsid w:val="00A022E0"/>
    <w:rsid w:val="00A0249A"/>
    <w:rsid w:val="00A03165"/>
    <w:rsid w:val="00A0627D"/>
    <w:rsid w:val="00A06807"/>
    <w:rsid w:val="00A06A4E"/>
    <w:rsid w:val="00A10A5E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0977"/>
    <w:rsid w:val="00A31E87"/>
    <w:rsid w:val="00A32A6D"/>
    <w:rsid w:val="00A346E7"/>
    <w:rsid w:val="00A35ABE"/>
    <w:rsid w:val="00A36A78"/>
    <w:rsid w:val="00A40BAC"/>
    <w:rsid w:val="00A4133D"/>
    <w:rsid w:val="00A501FF"/>
    <w:rsid w:val="00A50593"/>
    <w:rsid w:val="00A515A6"/>
    <w:rsid w:val="00A53400"/>
    <w:rsid w:val="00A53A7C"/>
    <w:rsid w:val="00A54934"/>
    <w:rsid w:val="00A54F03"/>
    <w:rsid w:val="00A55938"/>
    <w:rsid w:val="00A57AE8"/>
    <w:rsid w:val="00A603CB"/>
    <w:rsid w:val="00A60A6E"/>
    <w:rsid w:val="00A61E88"/>
    <w:rsid w:val="00A65193"/>
    <w:rsid w:val="00A66CCC"/>
    <w:rsid w:val="00A67B38"/>
    <w:rsid w:val="00A70D34"/>
    <w:rsid w:val="00A72317"/>
    <w:rsid w:val="00A74EE0"/>
    <w:rsid w:val="00A75099"/>
    <w:rsid w:val="00A751CD"/>
    <w:rsid w:val="00A754B3"/>
    <w:rsid w:val="00A76E85"/>
    <w:rsid w:val="00A77BB4"/>
    <w:rsid w:val="00A821E2"/>
    <w:rsid w:val="00A8452F"/>
    <w:rsid w:val="00A86855"/>
    <w:rsid w:val="00A87061"/>
    <w:rsid w:val="00A90F72"/>
    <w:rsid w:val="00A93000"/>
    <w:rsid w:val="00A937CA"/>
    <w:rsid w:val="00A95075"/>
    <w:rsid w:val="00A9625B"/>
    <w:rsid w:val="00A9690D"/>
    <w:rsid w:val="00A97E27"/>
    <w:rsid w:val="00AA0527"/>
    <w:rsid w:val="00AA1FFE"/>
    <w:rsid w:val="00AA2CDA"/>
    <w:rsid w:val="00AA6A26"/>
    <w:rsid w:val="00AA6FEE"/>
    <w:rsid w:val="00AA7EBB"/>
    <w:rsid w:val="00AB0945"/>
    <w:rsid w:val="00AB4C39"/>
    <w:rsid w:val="00AB505E"/>
    <w:rsid w:val="00AB7195"/>
    <w:rsid w:val="00AC3825"/>
    <w:rsid w:val="00AC53F7"/>
    <w:rsid w:val="00AC6A5A"/>
    <w:rsid w:val="00AC74F3"/>
    <w:rsid w:val="00AC7F6B"/>
    <w:rsid w:val="00AD3584"/>
    <w:rsid w:val="00AD3598"/>
    <w:rsid w:val="00AD4DE9"/>
    <w:rsid w:val="00AD52A0"/>
    <w:rsid w:val="00AE1B50"/>
    <w:rsid w:val="00AE2CE9"/>
    <w:rsid w:val="00AE3899"/>
    <w:rsid w:val="00AE7BDC"/>
    <w:rsid w:val="00AF2863"/>
    <w:rsid w:val="00AF5C3C"/>
    <w:rsid w:val="00AF71B7"/>
    <w:rsid w:val="00AF7CFF"/>
    <w:rsid w:val="00B010B8"/>
    <w:rsid w:val="00B015F1"/>
    <w:rsid w:val="00B01DC4"/>
    <w:rsid w:val="00B024AB"/>
    <w:rsid w:val="00B0251A"/>
    <w:rsid w:val="00B02A68"/>
    <w:rsid w:val="00B04952"/>
    <w:rsid w:val="00B07190"/>
    <w:rsid w:val="00B10CAC"/>
    <w:rsid w:val="00B10ED2"/>
    <w:rsid w:val="00B11B37"/>
    <w:rsid w:val="00B11E27"/>
    <w:rsid w:val="00B12311"/>
    <w:rsid w:val="00B12815"/>
    <w:rsid w:val="00B12AEA"/>
    <w:rsid w:val="00B136AC"/>
    <w:rsid w:val="00B152F1"/>
    <w:rsid w:val="00B1601B"/>
    <w:rsid w:val="00B2387E"/>
    <w:rsid w:val="00B24C00"/>
    <w:rsid w:val="00B31336"/>
    <w:rsid w:val="00B3141F"/>
    <w:rsid w:val="00B405D8"/>
    <w:rsid w:val="00B4184D"/>
    <w:rsid w:val="00B42BD5"/>
    <w:rsid w:val="00B43052"/>
    <w:rsid w:val="00B43D0E"/>
    <w:rsid w:val="00B45815"/>
    <w:rsid w:val="00B45886"/>
    <w:rsid w:val="00B46743"/>
    <w:rsid w:val="00B46C4E"/>
    <w:rsid w:val="00B51EB6"/>
    <w:rsid w:val="00B53437"/>
    <w:rsid w:val="00B551DC"/>
    <w:rsid w:val="00B55CF2"/>
    <w:rsid w:val="00B55DE6"/>
    <w:rsid w:val="00B56270"/>
    <w:rsid w:val="00B575DD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1D0"/>
    <w:rsid w:val="00B81480"/>
    <w:rsid w:val="00B815C9"/>
    <w:rsid w:val="00B82609"/>
    <w:rsid w:val="00B82E4B"/>
    <w:rsid w:val="00B8412D"/>
    <w:rsid w:val="00B87BD8"/>
    <w:rsid w:val="00B92097"/>
    <w:rsid w:val="00B946A9"/>
    <w:rsid w:val="00B97488"/>
    <w:rsid w:val="00B97AC4"/>
    <w:rsid w:val="00BA0DE5"/>
    <w:rsid w:val="00BA4DAB"/>
    <w:rsid w:val="00BA7DCD"/>
    <w:rsid w:val="00BB139B"/>
    <w:rsid w:val="00BB18EE"/>
    <w:rsid w:val="00BB2541"/>
    <w:rsid w:val="00BB2F1B"/>
    <w:rsid w:val="00BB323E"/>
    <w:rsid w:val="00BB5FDB"/>
    <w:rsid w:val="00BB694B"/>
    <w:rsid w:val="00BB6EA4"/>
    <w:rsid w:val="00BB71BC"/>
    <w:rsid w:val="00BC0E00"/>
    <w:rsid w:val="00BC0E6E"/>
    <w:rsid w:val="00BC2FB4"/>
    <w:rsid w:val="00BC5221"/>
    <w:rsid w:val="00BC557F"/>
    <w:rsid w:val="00BC5631"/>
    <w:rsid w:val="00BC63A8"/>
    <w:rsid w:val="00BC6724"/>
    <w:rsid w:val="00BC7B5B"/>
    <w:rsid w:val="00BD1C51"/>
    <w:rsid w:val="00BD634D"/>
    <w:rsid w:val="00BD6A96"/>
    <w:rsid w:val="00BD705D"/>
    <w:rsid w:val="00BE0260"/>
    <w:rsid w:val="00BE3234"/>
    <w:rsid w:val="00BF028A"/>
    <w:rsid w:val="00BF20ED"/>
    <w:rsid w:val="00BF3190"/>
    <w:rsid w:val="00BF49C6"/>
    <w:rsid w:val="00BF612E"/>
    <w:rsid w:val="00BF7787"/>
    <w:rsid w:val="00C01892"/>
    <w:rsid w:val="00C036E8"/>
    <w:rsid w:val="00C05A80"/>
    <w:rsid w:val="00C113F1"/>
    <w:rsid w:val="00C142E2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4AC9"/>
    <w:rsid w:val="00C25783"/>
    <w:rsid w:val="00C2583B"/>
    <w:rsid w:val="00C25DF4"/>
    <w:rsid w:val="00C33C85"/>
    <w:rsid w:val="00C3560E"/>
    <w:rsid w:val="00C409DF"/>
    <w:rsid w:val="00C419C9"/>
    <w:rsid w:val="00C41F55"/>
    <w:rsid w:val="00C456AB"/>
    <w:rsid w:val="00C457BA"/>
    <w:rsid w:val="00C45963"/>
    <w:rsid w:val="00C46838"/>
    <w:rsid w:val="00C50159"/>
    <w:rsid w:val="00C52D31"/>
    <w:rsid w:val="00C53688"/>
    <w:rsid w:val="00C55A2E"/>
    <w:rsid w:val="00C5629C"/>
    <w:rsid w:val="00C6040E"/>
    <w:rsid w:val="00C60B12"/>
    <w:rsid w:val="00C613E0"/>
    <w:rsid w:val="00C61D4D"/>
    <w:rsid w:val="00C62013"/>
    <w:rsid w:val="00C62371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89B"/>
    <w:rsid w:val="00C81DA1"/>
    <w:rsid w:val="00C87569"/>
    <w:rsid w:val="00C876E5"/>
    <w:rsid w:val="00C87D01"/>
    <w:rsid w:val="00C900FB"/>
    <w:rsid w:val="00C9178E"/>
    <w:rsid w:val="00C94BA4"/>
    <w:rsid w:val="00C9764E"/>
    <w:rsid w:val="00CA1F26"/>
    <w:rsid w:val="00CA202F"/>
    <w:rsid w:val="00CA4F63"/>
    <w:rsid w:val="00CA5205"/>
    <w:rsid w:val="00CA7986"/>
    <w:rsid w:val="00CA7A88"/>
    <w:rsid w:val="00CB0D3C"/>
    <w:rsid w:val="00CB6E9A"/>
    <w:rsid w:val="00CB7033"/>
    <w:rsid w:val="00CB7BA3"/>
    <w:rsid w:val="00CC1E26"/>
    <w:rsid w:val="00CC4C73"/>
    <w:rsid w:val="00CC7A36"/>
    <w:rsid w:val="00CD3354"/>
    <w:rsid w:val="00CD693A"/>
    <w:rsid w:val="00CD7C0C"/>
    <w:rsid w:val="00CD7F57"/>
    <w:rsid w:val="00CE1461"/>
    <w:rsid w:val="00CE32BD"/>
    <w:rsid w:val="00CE6EB5"/>
    <w:rsid w:val="00CF4176"/>
    <w:rsid w:val="00CF59B0"/>
    <w:rsid w:val="00CF6699"/>
    <w:rsid w:val="00D00975"/>
    <w:rsid w:val="00D00E99"/>
    <w:rsid w:val="00D01410"/>
    <w:rsid w:val="00D02549"/>
    <w:rsid w:val="00D02878"/>
    <w:rsid w:val="00D02B18"/>
    <w:rsid w:val="00D02FB5"/>
    <w:rsid w:val="00D03236"/>
    <w:rsid w:val="00D03663"/>
    <w:rsid w:val="00D04EF5"/>
    <w:rsid w:val="00D05A6D"/>
    <w:rsid w:val="00D06E82"/>
    <w:rsid w:val="00D10B69"/>
    <w:rsid w:val="00D125AC"/>
    <w:rsid w:val="00D1373B"/>
    <w:rsid w:val="00D143E0"/>
    <w:rsid w:val="00D14742"/>
    <w:rsid w:val="00D14FE3"/>
    <w:rsid w:val="00D16834"/>
    <w:rsid w:val="00D22684"/>
    <w:rsid w:val="00D22D53"/>
    <w:rsid w:val="00D24F33"/>
    <w:rsid w:val="00D250F4"/>
    <w:rsid w:val="00D3021A"/>
    <w:rsid w:val="00D30512"/>
    <w:rsid w:val="00D319A1"/>
    <w:rsid w:val="00D31A30"/>
    <w:rsid w:val="00D33EC1"/>
    <w:rsid w:val="00D362F5"/>
    <w:rsid w:val="00D40115"/>
    <w:rsid w:val="00D40EDA"/>
    <w:rsid w:val="00D414C7"/>
    <w:rsid w:val="00D42FE7"/>
    <w:rsid w:val="00D4319A"/>
    <w:rsid w:val="00D438B9"/>
    <w:rsid w:val="00D44A37"/>
    <w:rsid w:val="00D514C1"/>
    <w:rsid w:val="00D526AA"/>
    <w:rsid w:val="00D5318A"/>
    <w:rsid w:val="00D53359"/>
    <w:rsid w:val="00D533B7"/>
    <w:rsid w:val="00D537A6"/>
    <w:rsid w:val="00D541DC"/>
    <w:rsid w:val="00D57379"/>
    <w:rsid w:val="00D61273"/>
    <w:rsid w:val="00D61ED8"/>
    <w:rsid w:val="00D65324"/>
    <w:rsid w:val="00D65857"/>
    <w:rsid w:val="00D65CE5"/>
    <w:rsid w:val="00D67BCA"/>
    <w:rsid w:val="00D67FFB"/>
    <w:rsid w:val="00D70BD4"/>
    <w:rsid w:val="00D7144D"/>
    <w:rsid w:val="00D71A29"/>
    <w:rsid w:val="00D728D9"/>
    <w:rsid w:val="00D7328A"/>
    <w:rsid w:val="00D73CA5"/>
    <w:rsid w:val="00D74614"/>
    <w:rsid w:val="00D76196"/>
    <w:rsid w:val="00D8017F"/>
    <w:rsid w:val="00D80AA2"/>
    <w:rsid w:val="00D81F55"/>
    <w:rsid w:val="00D85D07"/>
    <w:rsid w:val="00D85D56"/>
    <w:rsid w:val="00D8620B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4B35"/>
    <w:rsid w:val="00D952B4"/>
    <w:rsid w:val="00D953EC"/>
    <w:rsid w:val="00D97799"/>
    <w:rsid w:val="00DA1D97"/>
    <w:rsid w:val="00DA1DB6"/>
    <w:rsid w:val="00DA24B0"/>
    <w:rsid w:val="00DA276C"/>
    <w:rsid w:val="00DA46DA"/>
    <w:rsid w:val="00DA6B8B"/>
    <w:rsid w:val="00DB01EF"/>
    <w:rsid w:val="00DB288C"/>
    <w:rsid w:val="00DB4EDF"/>
    <w:rsid w:val="00DB543B"/>
    <w:rsid w:val="00DB6EC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FFB"/>
    <w:rsid w:val="00DE1980"/>
    <w:rsid w:val="00DE1D88"/>
    <w:rsid w:val="00DE472E"/>
    <w:rsid w:val="00DE5A24"/>
    <w:rsid w:val="00DF0350"/>
    <w:rsid w:val="00DF3243"/>
    <w:rsid w:val="00DF333D"/>
    <w:rsid w:val="00DF421E"/>
    <w:rsid w:val="00DF687F"/>
    <w:rsid w:val="00E00D71"/>
    <w:rsid w:val="00E018B4"/>
    <w:rsid w:val="00E0459F"/>
    <w:rsid w:val="00E04F79"/>
    <w:rsid w:val="00E05512"/>
    <w:rsid w:val="00E05945"/>
    <w:rsid w:val="00E05A5E"/>
    <w:rsid w:val="00E066F3"/>
    <w:rsid w:val="00E07225"/>
    <w:rsid w:val="00E0794D"/>
    <w:rsid w:val="00E0796E"/>
    <w:rsid w:val="00E10770"/>
    <w:rsid w:val="00E10976"/>
    <w:rsid w:val="00E112D7"/>
    <w:rsid w:val="00E15A59"/>
    <w:rsid w:val="00E20A19"/>
    <w:rsid w:val="00E23859"/>
    <w:rsid w:val="00E26D27"/>
    <w:rsid w:val="00E304A8"/>
    <w:rsid w:val="00E404E5"/>
    <w:rsid w:val="00E40B32"/>
    <w:rsid w:val="00E42A3B"/>
    <w:rsid w:val="00E42FB8"/>
    <w:rsid w:val="00E432B9"/>
    <w:rsid w:val="00E43BD6"/>
    <w:rsid w:val="00E44D77"/>
    <w:rsid w:val="00E45036"/>
    <w:rsid w:val="00E45C32"/>
    <w:rsid w:val="00E5057D"/>
    <w:rsid w:val="00E52AF7"/>
    <w:rsid w:val="00E60F8D"/>
    <w:rsid w:val="00E63075"/>
    <w:rsid w:val="00E6313F"/>
    <w:rsid w:val="00E6572C"/>
    <w:rsid w:val="00E7056F"/>
    <w:rsid w:val="00E70CC7"/>
    <w:rsid w:val="00E71B41"/>
    <w:rsid w:val="00E754C1"/>
    <w:rsid w:val="00E7570F"/>
    <w:rsid w:val="00E8200D"/>
    <w:rsid w:val="00E84C0F"/>
    <w:rsid w:val="00E852F4"/>
    <w:rsid w:val="00E85E18"/>
    <w:rsid w:val="00E86BB7"/>
    <w:rsid w:val="00E872A5"/>
    <w:rsid w:val="00E9222E"/>
    <w:rsid w:val="00E92BDB"/>
    <w:rsid w:val="00E95C74"/>
    <w:rsid w:val="00E961A0"/>
    <w:rsid w:val="00EA00A8"/>
    <w:rsid w:val="00EA0C93"/>
    <w:rsid w:val="00EA1B45"/>
    <w:rsid w:val="00EA301A"/>
    <w:rsid w:val="00EA39E4"/>
    <w:rsid w:val="00EA52D0"/>
    <w:rsid w:val="00EB03D9"/>
    <w:rsid w:val="00EB29F0"/>
    <w:rsid w:val="00EB415F"/>
    <w:rsid w:val="00EB548A"/>
    <w:rsid w:val="00EB744B"/>
    <w:rsid w:val="00EB787F"/>
    <w:rsid w:val="00EB7E9B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CC7"/>
    <w:rsid w:val="00ED7C9A"/>
    <w:rsid w:val="00ED7DE9"/>
    <w:rsid w:val="00EE6A8E"/>
    <w:rsid w:val="00EE6E8A"/>
    <w:rsid w:val="00EF0964"/>
    <w:rsid w:val="00EF1220"/>
    <w:rsid w:val="00EF192F"/>
    <w:rsid w:val="00EF270A"/>
    <w:rsid w:val="00EF27AA"/>
    <w:rsid w:val="00EF27B8"/>
    <w:rsid w:val="00EF3756"/>
    <w:rsid w:val="00EF3845"/>
    <w:rsid w:val="00EF3F91"/>
    <w:rsid w:val="00EF47C9"/>
    <w:rsid w:val="00EF4B80"/>
    <w:rsid w:val="00EF5A9C"/>
    <w:rsid w:val="00EF6AE5"/>
    <w:rsid w:val="00EF7430"/>
    <w:rsid w:val="00F0098E"/>
    <w:rsid w:val="00F00AB0"/>
    <w:rsid w:val="00F03B68"/>
    <w:rsid w:val="00F06A0B"/>
    <w:rsid w:val="00F07DCC"/>
    <w:rsid w:val="00F10010"/>
    <w:rsid w:val="00F128C1"/>
    <w:rsid w:val="00F135C1"/>
    <w:rsid w:val="00F1795B"/>
    <w:rsid w:val="00F2059C"/>
    <w:rsid w:val="00F244EA"/>
    <w:rsid w:val="00F25795"/>
    <w:rsid w:val="00F25C59"/>
    <w:rsid w:val="00F25DA3"/>
    <w:rsid w:val="00F27C11"/>
    <w:rsid w:val="00F27CD0"/>
    <w:rsid w:val="00F318A5"/>
    <w:rsid w:val="00F31E92"/>
    <w:rsid w:val="00F3335E"/>
    <w:rsid w:val="00F35941"/>
    <w:rsid w:val="00F364EA"/>
    <w:rsid w:val="00F37973"/>
    <w:rsid w:val="00F41EEA"/>
    <w:rsid w:val="00F4441B"/>
    <w:rsid w:val="00F46FBB"/>
    <w:rsid w:val="00F525F8"/>
    <w:rsid w:val="00F534B5"/>
    <w:rsid w:val="00F63C42"/>
    <w:rsid w:val="00F64478"/>
    <w:rsid w:val="00F651E4"/>
    <w:rsid w:val="00F66FC0"/>
    <w:rsid w:val="00F673A1"/>
    <w:rsid w:val="00F70F9B"/>
    <w:rsid w:val="00F71E1F"/>
    <w:rsid w:val="00F72258"/>
    <w:rsid w:val="00F75196"/>
    <w:rsid w:val="00F754CC"/>
    <w:rsid w:val="00F7773E"/>
    <w:rsid w:val="00F77963"/>
    <w:rsid w:val="00F8116A"/>
    <w:rsid w:val="00F84073"/>
    <w:rsid w:val="00F84141"/>
    <w:rsid w:val="00F844B6"/>
    <w:rsid w:val="00F85820"/>
    <w:rsid w:val="00F85E2D"/>
    <w:rsid w:val="00F8651C"/>
    <w:rsid w:val="00F86F49"/>
    <w:rsid w:val="00F87C16"/>
    <w:rsid w:val="00F90AC6"/>
    <w:rsid w:val="00F91952"/>
    <w:rsid w:val="00F93B1C"/>
    <w:rsid w:val="00F96231"/>
    <w:rsid w:val="00F96ADE"/>
    <w:rsid w:val="00F96C22"/>
    <w:rsid w:val="00F97B5B"/>
    <w:rsid w:val="00FA0DE4"/>
    <w:rsid w:val="00FA156C"/>
    <w:rsid w:val="00FA3A39"/>
    <w:rsid w:val="00FA3B15"/>
    <w:rsid w:val="00FA465C"/>
    <w:rsid w:val="00FA4F69"/>
    <w:rsid w:val="00FA5FA8"/>
    <w:rsid w:val="00FA624B"/>
    <w:rsid w:val="00FA6D11"/>
    <w:rsid w:val="00FA7364"/>
    <w:rsid w:val="00FB3FB7"/>
    <w:rsid w:val="00FB4717"/>
    <w:rsid w:val="00FB4903"/>
    <w:rsid w:val="00FB4A8D"/>
    <w:rsid w:val="00FB7719"/>
    <w:rsid w:val="00FB7AEF"/>
    <w:rsid w:val="00FC32A7"/>
    <w:rsid w:val="00FC77BE"/>
    <w:rsid w:val="00FC7F37"/>
    <w:rsid w:val="00FD1036"/>
    <w:rsid w:val="00FD1386"/>
    <w:rsid w:val="00FD3DC9"/>
    <w:rsid w:val="00FD5BBD"/>
    <w:rsid w:val="00FE047D"/>
    <w:rsid w:val="00FE2964"/>
    <w:rsid w:val="00FE2CE8"/>
    <w:rsid w:val="00FE35CE"/>
    <w:rsid w:val="00FE431E"/>
    <w:rsid w:val="00FF19D4"/>
    <w:rsid w:val="00FF234A"/>
    <w:rsid w:val="00FF26FE"/>
    <w:rsid w:val="00FF4243"/>
    <w:rsid w:val="00FF59F1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2583B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aliases w:val="Нумерованый список,List Paragraph1,Bullet List,FooterText,numbered"/>
    <w:basedOn w:val="a0"/>
    <w:link w:val="af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0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1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2">
    <w:name w:val="Strong"/>
    <w:basedOn w:val="a1"/>
    <w:uiPriority w:val="22"/>
    <w:qFormat/>
    <w:rsid w:val="00740B45"/>
    <w:rPr>
      <w:b/>
      <w:bCs/>
    </w:rPr>
  </w:style>
  <w:style w:type="character" w:styleId="af3">
    <w:name w:val="Hyperlink"/>
    <w:basedOn w:val="a1"/>
    <w:uiPriority w:val="99"/>
    <w:unhideWhenUsed/>
    <w:rsid w:val="002A08F4"/>
    <w:rPr>
      <w:strike w:val="0"/>
      <w:dstrike w:val="0"/>
      <w:color w:val="4B4D82"/>
      <w:sz w:val="20"/>
      <w:szCs w:val="20"/>
      <w:u w:val="none"/>
      <w:effect w:val="none"/>
    </w:rPr>
  </w:style>
  <w:style w:type="paragraph" w:customStyle="1" w:styleId="Default">
    <w:name w:val="Default"/>
    <w:rsid w:val="008D56E4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af">
    <w:name w:val="Абзац списка Знак"/>
    <w:aliases w:val="Нумерованый список Знак,List Paragraph1 Знак,Bullet List Знак,FooterText Знак,numbered Знак"/>
    <w:link w:val="ae"/>
    <w:uiPriority w:val="34"/>
    <w:rsid w:val="00125C77"/>
  </w:style>
  <w:style w:type="paragraph" w:styleId="af4">
    <w:name w:val="Balloon Text"/>
    <w:basedOn w:val="a0"/>
    <w:link w:val="af5"/>
    <w:semiHidden/>
    <w:unhideWhenUsed/>
    <w:rsid w:val="001F7E23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semiHidden/>
    <w:rsid w:val="001F7E23"/>
    <w:rPr>
      <w:rFonts w:ascii="Tahoma" w:hAnsi="Tahoma" w:cs="Tahoma"/>
      <w:sz w:val="16"/>
      <w:szCs w:val="16"/>
    </w:rPr>
  </w:style>
  <w:style w:type="numbering" w:customStyle="1" w:styleId="WWNum7">
    <w:name w:val="WWNum7"/>
    <w:basedOn w:val="a3"/>
    <w:rsid w:val="00CF59B0"/>
    <w:pPr>
      <w:numPr>
        <w:numId w:val="33"/>
      </w:numPr>
    </w:pPr>
  </w:style>
  <w:style w:type="character" w:customStyle="1" w:styleId="ab">
    <w:name w:val="Нижний колонтитул Знак"/>
    <w:basedOn w:val="a1"/>
    <w:link w:val="aa"/>
    <w:uiPriority w:val="99"/>
    <w:rsid w:val="001776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2583B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aliases w:val="Нумерованый список,List Paragraph1,Bullet List,FooterText,numbered"/>
    <w:basedOn w:val="a0"/>
    <w:link w:val="af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0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1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2">
    <w:name w:val="Strong"/>
    <w:basedOn w:val="a1"/>
    <w:uiPriority w:val="22"/>
    <w:qFormat/>
    <w:rsid w:val="00740B45"/>
    <w:rPr>
      <w:b/>
      <w:bCs/>
    </w:rPr>
  </w:style>
  <w:style w:type="character" w:styleId="af3">
    <w:name w:val="Hyperlink"/>
    <w:basedOn w:val="a1"/>
    <w:uiPriority w:val="99"/>
    <w:unhideWhenUsed/>
    <w:rsid w:val="002A08F4"/>
    <w:rPr>
      <w:strike w:val="0"/>
      <w:dstrike w:val="0"/>
      <w:color w:val="4B4D82"/>
      <w:sz w:val="20"/>
      <w:szCs w:val="20"/>
      <w:u w:val="none"/>
      <w:effect w:val="none"/>
    </w:rPr>
  </w:style>
  <w:style w:type="paragraph" w:customStyle="1" w:styleId="Default">
    <w:name w:val="Default"/>
    <w:rsid w:val="008D56E4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af">
    <w:name w:val="Абзац списка Знак"/>
    <w:aliases w:val="Нумерованый список Знак,List Paragraph1 Знак,Bullet List Знак,FooterText Знак,numbered Знак"/>
    <w:link w:val="ae"/>
    <w:uiPriority w:val="34"/>
    <w:rsid w:val="00125C77"/>
  </w:style>
  <w:style w:type="paragraph" w:styleId="af4">
    <w:name w:val="Balloon Text"/>
    <w:basedOn w:val="a0"/>
    <w:link w:val="af5"/>
    <w:semiHidden/>
    <w:unhideWhenUsed/>
    <w:rsid w:val="001F7E23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semiHidden/>
    <w:rsid w:val="001F7E23"/>
    <w:rPr>
      <w:rFonts w:ascii="Tahoma" w:hAnsi="Tahoma" w:cs="Tahoma"/>
      <w:sz w:val="16"/>
      <w:szCs w:val="16"/>
    </w:rPr>
  </w:style>
  <w:style w:type="numbering" w:customStyle="1" w:styleId="WWNum7">
    <w:name w:val="WWNum7"/>
    <w:basedOn w:val="a3"/>
    <w:rsid w:val="00CF59B0"/>
    <w:pPr>
      <w:numPr>
        <w:numId w:val="33"/>
      </w:numPr>
    </w:pPr>
  </w:style>
  <w:style w:type="character" w:customStyle="1" w:styleId="ab">
    <w:name w:val="Нижний колонтитул Знак"/>
    <w:basedOn w:val="a1"/>
    <w:link w:val="aa"/>
    <w:uiPriority w:val="99"/>
    <w:rsid w:val="001776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3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0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36280F-2577-481F-A824-0E4561A82A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434BA5-3128-4AF4-BB87-DE93D1BF68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EC71A8-D8B7-4716-BB37-0A6D1BA71F2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333BFAE4-94B5-4E9D-9221-57A2D99B0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1331</Words>
  <Characters>7591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Тропина Ирина Владимировна</cp:lastModifiedBy>
  <cp:revision>4</cp:revision>
  <cp:lastPrinted>2023-07-26T07:49:00Z</cp:lastPrinted>
  <dcterms:created xsi:type="dcterms:W3CDTF">2023-07-18T11:42:00Z</dcterms:created>
  <dcterms:modified xsi:type="dcterms:W3CDTF">2023-07-26T07:49:00Z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